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B22C" w14:textId="2A5EA452" w:rsidR="008409F9" w:rsidRPr="0004630E" w:rsidRDefault="00682936" w:rsidP="00A3602D">
      <w:pPr>
        <w:pStyle w:val="NoSpacing"/>
        <w:pBdr>
          <w:top w:val="single" w:sz="18" w:space="1" w:color="auto"/>
          <w:left w:val="single" w:sz="18" w:space="1" w:color="auto"/>
          <w:bottom w:val="single" w:sz="18" w:space="1" w:color="auto"/>
          <w:right w:val="single" w:sz="18" w:space="1" w:color="auto"/>
        </w:pBdr>
        <w:ind w:left="720" w:hanging="720"/>
        <w:jc w:val="center"/>
        <w:rPr>
          <w:rStyle w:val="Heading2Char"/>
          <w:rFonts w:eastAsia="Cambria"/>
          <w:sz w:val="40"/>
          <w:szCs w:val="40"/>
        </w:rPr>
      </w:pPr>
      <w:r w:rsidRPr="0004630E">
        <w:rPr>
          <w:rStyle w:val="Heading2Char"/>
          <w:rFonts w:eastAsia="Cambria"/>
          <w:sz w:val="40"/>
          <w:szCs w:val="40"/>
        </w:rPr>
        <w:t xml:space="preserve">PSY </w:t>
      </w:r>
      <w:r w:rsidR="002E4FF4" w:rsidRPr="0004630E">
        <w:rPr>
          <w:rStyle w:val="Heading2Char"/>
          <w:rFonts w:eastAsia="Cambria"/>
          <w:sz w:val="40"/>
          <w:szCs w:val="40"/>
        </w:rPr>
        <w:t>236</w:t>
      </w:r>
      <w:r w:rsidRPr="0004630E">
        <w:rPr>
          <w:rStyle w:val="Heading2Char"/>
          <w:rFonts w:eastAsia="Cambria"/>
          <w:sz w:val="40"/>
          <w:szCs w:val="40"/>
        </w:rPr>
        <w:t xml:space="preserve">: </w:t>
      </w:r>
      <w:r w:rsidR="00C35BA8" w:rsidRPr="0004630E">
        <w:rPr>
          <w:rStyle w:val="Heading2Char"/>
          <w:rFonts w:eastAsia="Cambria"/>
          <w:sz w:val="40"/>
          <w:szCs w:val="40"/>
        </w:rPr>
        <w:t>Personality Psychology</w:t>
      </w:r>
      <w:r w:rsidR="001244EA" w:rsidRPr="0004630E">
        <w:rPr>
          <w:rStyle w:val="Heading2Char"/>
          <w:rFonts w:eastAsia="Cambria"/>
          <w:sz w:val="40"/>
          <w:szCs w:val="40"/>
        </w:rPr>
        <w:t xml:space="preserve">, </w:t>
      </w:r>
      <w:r w:rsidR="00301DB8">
        <w:rPr>
          <w:rStyle w:val="Heading2Char"/>
          <w:rFonts w:eastAsia="Cambria"/>
          <w:sz w:val="40"/>
          <w:szCs w:val="40"/>
        </w:rPr>
        <w:t>Spring</w:t>
      </w:r>
      <w:r w:rsidR="00901CBF" w:rsidRPr="0004630E">
        <w:rPr>
          <w:rStyle w:val="Heading2Char"/>
          <w:rFonts w:eastAsia="Cambria"/>
          <w:sz w:val="40"/>
          <w:szCs w:val="40"/>
        </w:rPr>
        <w:t xml:space="preserve"> 202</w:t>
      </w:r>
      <w:r w:rsidR="00164220">
        <w:rPr>
          <w:rStyle w:val="Heading2Char"/>
          <w:rFonts w:eastAsia="Cambria"/>
          <w:sz w:val="40"/>
          <w:szCs w:val="40"/>
        </w:rPr>
        <w:t>6</w:t>
      </w:r>
    </w:p>
    <w:p w14:paraId="230CB23C" w14:textId="77777777" w:rsidR="00AC6C18" w:rsidRPr="0004630E" w:rsidRDefault="00AC6C18" w:rsidP="00A3602D">
      <w:pPr>
        <w:pStyle w:val="NoSpacing"/>
        <w:pBdr>
          <w:top w:val="single" w:sz="18" w:space="1" w:color="auto"/>
          <w:left w:val="single" w:sz="18" w:space="1" w:color="auto"/>
          <w:bottom w:val="single" w:sz="18" w:space="1" w:color="auto"/>
          <w:right w:val="single" w:sz="18" w:space="1" w:color="auto"/>
        </w:pBdr>
        <w:rPr>
          <w:rStyle w:val="Heading2Char"/>
          <w:rFonts w:eastAsia="Cambria"/>
          <w:sz w:val="22"/>
          <w:szCs w:val="22"/>
        </w:rPr>
      </w:pPr>
    </w:p>
    <w:p w14:paraId="50AF3708" w14:textId="77DEA1CF" w:rsidR="00EB4B0B" w:rsidRPr="0004630E" w:rsidRDefault="00BC3D38" w:rsidP="00A3602D">
      <w:pPr>
        <w:pStyle w:val="NoSpacing"/>
        <w:pBdr>
          <w:top w:val="single" w:sz="18" w:space="1" w:color="auto"/>
          <w:left w:val="single" w:sz="18" w:space="1" w:color="auto"/>
          <w:bottom w:val="single" w:sz="18" w:space="1" w:color="auto"/>
          <w:right w:val="single" w:sz="18" w:space="1" w:color="auto"/>
        </w:pBdr>
        <w:jc w:val="center"/>
        <w:rPr>
          <w:rFonts w:ascii="Arial" w:hAnsi="Arial" w:cs="Arial"/>
          <w:b/>
          <w:sz w:val="28"/>
          <w:szCs w:val="28"/>
        </w:rPr>
      </w:pPr>
      <w:r w:rsidRPr="0004630E">
        <w:rPr>
          <w:rFonts w:ascii="Arial" w:hAnsi="Arial" w:cs="Arial"/>
          <w:b/>
          <w:sz w:val="28"/>
          <w:szCs w:val="28"/>
        </w:rPr>
        <w:t>Mon/Wed</w:t>
      </w:r>
      <w:r w:rsidR="00116328" w:rsidRPr="0004630E">
        <w:rPr>
          <w:rFonts w:ascii="Arial" w:hAnsi="Arial" w:cs="Arial"/>
          <w:b/>
          <w:sz w:val="28"/>
          <w:szCs w:val="28"/>
        </w:rPr>
        <w:t>,</w:t>
      </w:r>
      <w:r w:rsidR="00EB4B0B" w:rsidRPr="0004630E">
        <w:rPr>
          <w:rFonts w:ascii="Arial" w:hAnsi="Arial" w:cs="Arial"/>
          <w:b/>
          <w:sz w:val="28"/>
          <w:szCs w:val="28"/>
        </w:rPr>
        <w:t xml:space="preserve"> </w:t>
      </w:r>
      <w:r w:rsidR="00A7287E" w:rsidRPr="0004630E">
        <w:rPr>
          <w:rFonts w:ascii="Arial" w:hAnsi="Arial" w:cs="Arial"/>
          <w:b/>
          <w:sz w:val="28"/>
          <w:szCs w:val="28"/>
        </w:rPr>
        <w:t>8:30-9:50</w:t>
      </w:r>
      <w:r w:rsidR="00116328" w:rsidRPr="0004630E">
        <w:rPr>
          <w:rFonts w:ascii="Arial" w:hAnsi="Arial" w:cs="Arial"/>
          <w:b/>
          <w:sz w:val="28"/>
          <w:szCs w:val="28"/>
        </w:rPr>
        <w:t>,</w:t>
      </w:r>
      <w:r w:rsidR="00A7287E" w:rsidRPr="0004630E">
        <w:rPr>
          <w:rFonts w:ascii="Arial" w:hAnsi="Arial" w:cs="Arial"/>
          <w:b/>
          <w:sz w:val="28"/>
          <w:szCs w:val="28"/>
        </w:rPr>
        <w:t xml:space="preserve"> </w:t>
      </w:r>
      <w:r w:rsidRPr="0004630E">
        <w:rPr>
          <w:rFonts w:ascii="Arial" w:hAnsi="Arial" w:cs="Arial"/>
          <w:b/>
          <w:sz w:val="28"/>
          <w:szCs w:val="28"/>
        </w:rPr>
        <w:t>Old Horticulture 206</w:t>
      </w:r>
    </w:p>
    <w:p w14:paraId="2CBF5C7A" w14:textId="77777777" w:rsidR="00F75300" w:rsidRPr="0004630E" w:rsidRDefault="00F75300" w:rsidP="00010D5D">
      <w:pPr>
        <w:pBdr>
          <w:top w:val="single" w:sz="18" w:space="1" w:color="auto"/>
          <w:left w:val="single" w:sz="18" w:space="1" w:color="auto"/>
          <w:bottom w:val="single" w:sz="18" w:space="1" w:color="auto"/>
          <w:right w:val="single" w:sz="18" w:space="1" w:color="auto"/>
        </w:pBdr>
        <w:rPr>
          <w:rFonts w:ascii="Arial" w:hAnsi="Arial" w:cs="Arial"/>
          <w:b/>
          <w:bCs/>
          <w:sz w:val="22"/>
          <w:szCs w:val="22"/>
        </w:rPr>
      </w:pPr>
    </w:p>
    <w:p w14:paraId="24812E1D" w14:textId="77777777" w:rsidR="001244EA" w:rsidRPr="0004630E" w:rsidRDefault="00F75300" w:rsidP="00A3602D">
      <w:pPr>
        <w:pBdr>
          <w:top w:val="single" w:sz="18" w:space="1" w:color="auto"/>
          <w:left w:val="single" w:sz="18" w:space="1" w:color="auto"/>
          <w:bottom w:val="single" w:sz="18" w:space="1" w:color="auto"/>
          <w:right w:val="single" w:sz="18" w:space="1" w:color="auto"/>
        </w:pBdr>
        <w:jc w:val="center"/>
        <w:rPr>
          <w:rFonts w:ascii="Arial" w:hAnsi="Arial" w:cs="Arial"/>
          <w:b/>
          <w:bCs/>
          <w:sz w:val="22"/>
          <w:szCs w:val="22"/>
        </w:rPr>
      </w:pPr>
      <w:r w:rsidRPr="0004630E">
        <w:rPr>
          <w:rFonts w:ascii="Arial" w:hAnsi="Arial" w:cs="Arial"/>
          <w:b/>
          <w:bCs/>
          <w:sz w:val="22"/>
          <w:szCs w:val="22"/>
        </w:rPr>
        <w:t xml:space="preserve">Instructor: Dr. Ted Schwaba </w:t>
      </w:r>
      <w:r w:rsidRPr="0004630E">
        <w:rPr>
          <w:rFonts w:ascii="Arial" w:hAnsi="Arial" w:cs="Arial"/>
          <w:sz w:val="22"/>
          <w:szCs w:val="22"/>
        </w:rPr>
        <w:t>(he/him)</w:t>
      </w:r>
      <w:r w:rsidR="001244EA" w:rsidRPr="0004630E">
        <w:rPr>
          <w:rFonts w:ascii="Arial" w:hAnsi="Arial" w:cs="Arial"/>
          <w:b/>
          <w:bCs/>
          <w:sz w:val="22"/>
          <w:szCs w:val="22"/>
        </w:rPr>
        <w:t xml:space="preserve"> </w:t>
      </w:r>
    </w:p>
    <w:p w14:paraId="354C5346" w14:textId="021C0A71" w:rsidR="005835CA" w:rsidRPr="005835CA" w:rsidRDefault="005835CA" w:rsidP="005835CA">
      <w:pPr>
        <w:pBdr>
          <w:top w:val="single" w:sz="18" w:space="1" w:color="auto"/>
          <w:left w:val="single" w:sz="18" w:space="1" w:color="auto"/>
          <w:bottom w:val="single" w:sz="18" w:space="1" w:color="auto"/>
          <w:right w:val="single" w:sz="18" w:space="1" w:color="auto"/>
        </w:pBdr>
        <w:jc w:val="center"/>
      </w:pPr>
      <w:hyperlink r:id="rId8" w:history="1">
        <w:r w:rsidRPr="00851DAD">
          <w:rPr>
            <w:rStyle w:val="Hyperlink"/>
            <w:rFonts w:ascii="Arial" w:hAnsi="Arial" w:cs="Arial"/>
            <w:sz w:val="22"/>
            <w:szCs w:val="22"/>
          </w:rPr>
          <w:t>schwabat@msu.edu</w:t>
        </w:r>
      </w:hyperlink>
    </w:p>
    <w:p w14:paraId="561D18C6" w14:textId="097DF14A" w:rsidR="005835CA" w:rsidRPr="005835CA" w:rsidRDefault="005835CA" w:rsidP="005835CA">
      <w:pPr>
        <w:pBdr>
          <w:top w:val="single" w:sz="18" w:space="1" w:color="auto"/>
          <w:left w:val="single" w:sz="18" w:space="1" w:color="auto"/>
          <w:bottom w:val="single" w:sz="18" w:space="1" w:color="auto"/>
          <w:right w:val="single" w:sz="18" w:space="1" w:color="auto"/>
        </w:pBdr>
        <w:jc w:val="center"/>
        <w:rPr>
          <w:rFonts w:ascii="Arial" w:hAnsi="Arial" w:cs="Arial"/>
          <w:sz w:val="22"/>
          <w:szCs w:val="22"/>
        </w:rPr>
      </w:pPr>
      <w:r w:rsidRPr="0004630E">
        <w:rPr>
          <w:rFonts w:ascii="Arial" w:hAnsi="Arial" w:cs="Arial"/>
          <w:sz w:val="22"/>
          <w:szCs w:val="22"/>
        </w:rPr>
        <w:t>(</w:t>
      </w:r>
      <w:r w:rsidRPr="0004630E">
        <w:rPr>
          <w:rStyle w:val="Heading3Char"/>
          <w:szCs w:val="22"/>
        </w:rPr>
        <w:t>Include “236” in your message subject, or I will not see your email</w:t>
      </w:r>
      <w:r w:rsidRPr="0004630E">
        <w:rPr>
          <w:rFonts w:ascii="Arial" w:hAnsi="Arial" w:cs="Arial"/>
          <w:sz w:val="22"/>
          <w:szCs w:val="22"/>
        </w:rPr>
        <w:t>)</w:t>
      </w:r>
    </w:p>
    <w:p w14:paraId="644F336E" w14:textId="245BE972" w:rsidR="00EB4B0B" w:rsidRPr="0004630E" w:rsidRDefault="00EB4B0B" w:rsidP="00A3602D">
      <w:pPr>
        <w:pStyle w:val="NoSpacing"/>
        <w:pBdr>
          <w:top w:val="single" w:sz="18" w:space="1" w:color="auto"/>
          <w:left w:val="single" w:sz="18" w:space="1" w:color="auto"/>
          <w:bottom w:val="single" w:sz="18" w:space="1" w:color="auto"/>
          <w:right w:val="single" w:sz="18" w:space="1" w:color="auto"/>
        </w:pBdr>
        <w:jc w:val="center"/>
        <w:rPr>
          <w:rFonts w:ascii="Arial" w:hAnsi="Arial" w:cs="Arial"/>
          <w:bCs/>
          <w:szCs w:val="22"/>
        </w:rPr>
      </w:pPr>
      <w:r w:rsidRPr="0004630E">
        <w:rPr>
          <w:rStyle w:val="Heading3Char"/>
          <w:rFonts w:eastAsia="Cambria"/>
          <w:szCs w:val="22"/>
        </w:rPr>
        <w:t>Dr. Schwaba Drop-In Hour</w:t>
      </w:r>
      <w:r w:rsidR="00913851" w:rsidRPr="0004630E">
        <w:rPr>
          <w:rStyle w:val="Heading3Char"/>
          <w:rFonts w:eastAsia="Cambria"/>
          <w:szCs w:val="22"/>
        </w:rPr>
        <w:t>s</w:t>
      </w:r>
      <w:r w:rsidRPr="0004630E">
        <w:rPr>
          <w:rStyle w:val="Heading3Char"/>
          <w:rFonts w:eastAsia="Cambria"/>
          <w:szCs w:val="22"/>
        </w:rPr>
        <w:t>:</w:t>
      </w:r>
      <w:r w:rsidRPr="0004630E">
        <w:rPr>
          <w:rFonts w:ascii="Arial" w:hAnsi="Arial" w:cs="Arial"/>
          <w:b/>
          <w:szCs w:val="22"/>
        </w:rPr>
        <w:t xml:space="preserve"> </w:t>
      </w:r>
      <w:r w:rsidR="00125C96" w:rsidRPr="0004630E">
        <w:rPr>
          <w:rFonts w:ascii="Arial" w:hAnsi="Arial" w:cs="Arial"/>
          <w:bCs/>
          <w:szCs w:val="22"/>
        </w:rPr>
        <w:t>Wed</w:t>
      </w:r>
      <w:r w:rsidR="00840296" w:rsidRPr="0004630E">
        <w:rPr>
          <w:rFonts w:ascii="Arial" w:hAnsi="Arial" w:cs="Arial"/>
          <w:bCs/>
          <w:szCs w:val="22"/>
        </w:rPr>
        <w:t xml:space="preserve"> </w:t>
      </w:r>
      <w:r w:rsidR="00083C0A" w:rsidRPr="0004630E">
        <w:rPr>
          <w:rFonts w:ascii="Arial" w:hAnsi="Arial" w:cs="Arial"/>
          <w:bCs/>
          <w:szCs w:val="22"/>
        </w:rPr>
        <w:t>1</w:t>
      </w:r>
      <w:r w:rsidR="00125C96" w:rsidRPr="0004630E">
        <w:rPr>
          <w:rFonts w:ascii="Arial" w:hAnsi="Arial" w:cs="Arial"/>
          <w:bCs/>
          <w:szCs w:val="22"/>
        </w:rPr>
        <w:t>2</w:t>
      </w:r>
      <w:r w:rsidR="006876C8" w:rsidRPr="0004630E">
        <w:rPr>
          <w:rFonts w:ascii="Arial" w:hAnsi="Arial" w:cs="Arial"/>
          <w:bCs/>
          <w:szCs w:val="22"/>
        </w:rPr>
        <w:t>-</w:t>
      </w:r>
      <w:r w:rsidR="00125C96" w:rsidRPr="0004630E">
        <w:rPr>
          <w:rFonts w:ascii="Arial" w:hAnsi="Arial" w:cs="Arial"/>
          <w:bCs/>
          <w:szCs w:val="22"/>
        </w:rPr>
        <w:t>2</w:t>
      </w:r>
      <w:r w:rsidR="006876C8" w:rsidRPr="0004630E">
        <w:rPr>
          <w:rFonts w:ascii="Arial" w:hAnsi="Arial" w:cs="Arial"/>
          <w:bCs/>
          <w:szCs w:val="22"/>
        </w:rPr>
        <w:t>pm</w:t>
      </w:r>
      <w:r w:rsidR="00840296" w:rsidRPr="0004630E">
        <w:rPr>
          <w:rFonts w:ascii="Arial" w:hAnsi="Arial" w:cs="Arial"/>
          <w:bCs/>
          <w:szCs w:val="22"/>
        </w:rPr>
        <w:t>, Psych</w:t>
      </w:r>
      <w:r w:rsidR="008142F2" w:rsidRPr="0004630E">
        <w:rPr>
          <w:rFonts w:ascii="Arial" w:hAnsi="Arial" w:cs="Arial"/>
          <w:bCs/>
          <w:szCs w:val="22"/>
        </w:rPr>
        <w:t>ology Building</w:t>
      </w:r>
      <w:r w:rsidR="00840296" w:rsidRPr="0004630E">
        <w:rPr>
          <w:rFonts w:ascii="Arial" w:hAnsi="Arial" w:cs="Arial"/>
          <w:bCs/>
          <w:szCs w:val="22"/>
        </w:rPr>
        <w:t xml:space="preserve"> 249b</w:t>
      </w:r>
    </w:p>
    <w:p w14:paraId="6ADF423F" w14:textId="77777777" w:rsidR="00F75300" w:rsidRPr="0004630E" w:rsidRDefault="00F75300" w:rsidP="00A3602D">
      <w:pPr>
        <w:pStyle w:val="NoSpacing"/>
        <w:pBdr>
          <w:top w:val="single" w:sz="18" w:space="1" w:color="auto"/>
          <w:left w:val="single" w:sz="18" w:space="1" w:color="auto"/>
          <w:bottom w:val="single" w:sz="18" w:space="1" w:color="auto"/>
          <w:right w:val="single" w:sz="18" w:space="1" w:color="auto"/>
        </w:pBdr>
        <w:jc w:val="center"/>
        <w:rPr>
          <w:rFonts w:ascii="Arial" w:hAnsi="Arial" w:cs="Arial"/>
          <w:b/>
          <w:szCs w:val="22"/>
        </w:rPr>
      </w:pPr>
    </w:p>
    <w:p w14:paraId="5D01A72A" w14:textId="59C2549D" w:rsidR="00DE0A3A" w:rsidRDefault="00690B1F" w:rsidP="00DE0A3A">
      <w:pPr>
        <w:pStyle w:val="paragraph"/>
        <w:pBdr>
          <w:top w:val="single" w:sz="18" w:space="1" w:color="auto"/>
          <w:left w:val="single" w:sz="18" w:space="1" w:color="auto"/>
          <w:bottom w:val="single" w:sz="18" w:space="1" w:color="auto"/>
          <w:right w:val="single" w:sz="18" w:space="1" w:color="auto"/>
        </w:pBdr>
        <w:spacing w:before="0" w:beforeAutospacing="0" w:after="0" w:afterAutospacing="0"/>
        <w:jc w:val="center"/>
        <w:textAlignment w:val="baseline"/>
        <w:rPr>
          <w:rStyle w:val="normaltextrun"/>
          <w:rFonts w:ascii="Arial" w:hAnsi="Arial" w:cs="Arial"/>
          <w:b/>
          <w:bCs/>
          <w:color w:val="000000"/>
          <w:sz w:val="22"/>
          <w:szCs w:val="22"/>
        </w:rPr>
      </w:pPr>
      <w:r w:rsidRPr="0004630E">
        <w:rPr>
          <w:rStyle w:val="normaltextrun"/>
          <w:rFonts w:ascii="Arial" w:hAnsi="Arial" w:cs="Arial"/>
          <w:color w:val="000000"/>
          <w:sz w:val="22"/>
          <w:szCs w:val="22"/>
        </w:rPr>
        <w:t xml:space="preserve">TA: </w:t>
      </w:r>
      <w:r w:rsidR="00693FD1" w:rsidRPr="0004630E">
        <w:rPr>
          <w:rStyle w:val="normaltextrun"/>
          <w:rFonts w:ascii="Arial" w:hAnsi="Arial" w:cs="Arial"/>
          <w:b/>
          <w:bCs/>
          <w:color w:val="000000"/>
          <w:sz w:val="22"/>
          <w:szCs w:val="22"/>
        </w:rPr>
        <w:t>Kenya Mulwa</w:t>
      </w:r>
      <w:r w:rsidRPr="0004630E">
        <w:rPr>
          <w:rStyle w:val="normaltextrun"/>
          <w:rFonts w:ascii="Arial" w:hAnsi="Arial" w:cs="Arial"/>
          <w:color w:val="000000"/>
          <w:sz w:val="22"/>
          <w:szCs w:val="22"/>
        </w:rPr>
        <w:t xml:space="preserve"> (</w:t>
      </w:r>
      <w:r w:rsidR="00693FD1" w:rsidRPr="0004630E">
        <w:rPr>
          <w:rStyle w:val="normaltextrun"/>
          <w:rFonts w:ascii="Arial" w:hAnsi="Arial" w:cs="Arial"/>
          <w:color w:val="000000"/>
          <w:sz w:val="22"/>
          <w:szCs w:val="22"/>
        </w:rPr>
        <w:t>he/him</w:t>
      </w:r>
      <w:r w:rsidRPr="0004630E">
        <w:rPr>
          <w:rStyle w:val="normaltextrun"/>
          <w:rFonts w:ascii="Arial" w:hAnsi="Arial" w:cs="Arial"/>
          <w:color w:val="000000"/>
          <w:sz w:val="22"/>
          <w:szCs w:val="22"/>
        </w:rPr>
        <w:t>)</w:t>
      </w:r>
    </w:p>
    <w:p w14:paraId="53982057" w14:textId="055B11E1" w:rsidR="00010D5D" w:rsidRDefault="00010D5D" w:rsidP="00DE0A3A">
      <w:pPr>
        <w:pStyle w:val="paragraph"/>
        <w:pBdr>
          <w:top w:val="single" w:sz="18" w:space="1" w:color="auto"/>
          <w:left w:val="single" w:sz="18" w:space="1" w:color="auto"/>
          <w:bottom w:val="single" w:sz="18" w:space="1" w:color="auto"/>
          <w:right w:val="single" w:sz="18" w:space="1" w:color="auto"/>
        </w:pBdr>
        <w:spacing w:before="0" w:beforeAutospacing="0" w:after="0" w:afterAutospacing="0"/>
        <w:jc w:val="center"/>
        <w:textAlignment w:val="baseline"/>
      </w:pPr>
      <w:hyperlink r:id="rId9" w:history="1">
        <w:r w:rsidRPr="0004630E">
          <w:rPr>
            <w:rStyle w:val="Hyperlink"/>
            <w:rFonts w:ascii="Arial" w:hAnsi="Arial" w:cs="Arial"/>
            <w:sz w:val="22"/>
            <w:szCs w:val="22"/>
          </w:rPr>
          <w:t>mulwaken@msu.edu</w:t>
        </w:r>
      </w:hyperlink>
    </w:p>
    <w:p w14:paraId="32B594BF" w14:textId="58B3A31A" w:rsidR="00684EAD" w:rsidRPr="00D01118" w:rsidRDefault="00D01118" w:rsidP="00DE0A3A">
      <w:pPr>
        <w:pStyle w:val="paragraph"/>
        <w:pBdr>
          <w:top w:val="single" w:sz="18" w:space="1" w:color="auto"/>
          <w:left w:val="single" w:sz="18" w:space="1" w:color="auto"/>
          <w:bottom w:val="single" w:sz="18" w:space="1" w:color="auto"/>
          <w:right w:val="single" w:sz="18" w:space="1" w:color="auto"/>
        </w:pBdr>
        <w:spacing w:before="0" w:beforeAutospacing="0" w:after="0" w:afterAutospacing="0"/>
        <w:jc w:val="center"/>
        <w:textAlignment w:val="baseline"/>
        <w:rPr>
          <w:rFonts w:ascii="Arial" w:hAnsi="Arial" w:cs="Arial"/>
          <w:b/>
          <w:bCs/>
          <w:sz w:val="22"/>
          <w:szCs w:val="22"/>
        </w:rPr>
      </w:pPr>
      <w:r w:rsidRPr="00D01118">
        <w:rPr>
          <w:rFonts w:ascii="Arial" w:hAnsi="Arial" w:cs="Arial"/>
          <w:b/>
          <w:bCs/>
          <w:sz w:val="22"/>
          <w:szCs w:val="22"/>
        </w:rPr>
        <w:t>Kenya’s Drop-In</w:t>
      </w:r>
      <w:r w:rsidR="003471FD" w:rsidRPr="00D01118">
        <w:rPr>
          <w:rFonts w:ascii="Arial" w:hAnsi="Arial" w:cs="Arial"/>
          <w:b/>
          <w:bCs/>
          <w:sz w:val="22"/>
          <w:szCs w:val="22"/>
        </w:rPr>
        <w:t xml:space="preserve"> Hour: </w:t>
      </w:r>
      <w:r w:rsidR="003471FD" w:rsidRPr="00D01118">
        <w:rPr>
          <w:rFonts w:ascii="Arial" w:hAnsi="Arial" w:cs="Arial"/>
          <w:sz w:val="22"/>
          <w:szCs w:val="22"/>
        </w:rPr>
        <w:t>Wed 10:30-11:30</w:t>
      </w:r>
      <w:r w:rsidRPr="00D01118">
        <w:rPr>
          <w:rFonts w:ascii="Arial" w:hAnsi="Arial" w:cs="Arial"/>
          <w:sz w:val="22"/>
          <w:szCs w:val="22"/>
        </w:rPr>
        <w:t>am</w:t>
      </w:r>
      <w:r w:rsidR="003471FD" w:rsidRPr="00D01118">
        <w:rPr>
          <w:rFonts w:ascii="Arial" w:hAnsi="Arial" w:cs="Arial"/>
          <w:sz w:val="22"/>
          <w:szCs w:val="22"/>
        </w:rPr>
        <w:t xml:space="preserve">, </w:t>
      </w:r>
      <w:r w:rsidR="003471FD" w:rsidRPr="00730595">
        <w:rPr>
          <w:rFonts w:ascii="Arial" w:hAnsi="Arial" w:cs="Arial"/>
          <w:sz w:val="22"/>
          <w:szCs w:val="22"/>
        </w:rPr>
        <w:t>Psychology Building 24</w:t>
      </w:r>
      <w:r w:rsidR="00730595" w:rsidRPr="00730595">
        <w:rPr>
          <w:rFonts w:ascii="Arial" w:hAnsi="Arial" w:cs="Arial"/>
          <w:sz w:val="22"/>
          <w:szCs w:val="22"/>
        </w:rPr>
        <w:t>4</w:t>
      </w:r>
    </w:p>
    <w:p w14:paraId="6A4B1EC0" w14:textId="77777777" w:rsidR="00684EAD" w:rsidRPr="0004630E" w:rsidRDefault="00684EAD" w:rsidP="00DE0A3A">
      <w:pPr>
        <w:pStyle w:val="paragraph"/>
        <w:pBdr>
          <w:top w:val="single" w:sz="18" w:space="1" w:color="auto"/>
          <w:left w:val="single" w:sz="18" w:space="1" w:color="auto"/>
          <w:bottom w:val="single" w:sz="18" w:space="1" w:color="auto"/>
          <w:right w:val="single" w:sz="18" w:space="1" w:color="auto"/>
        </w:pBdr>
        <w:spacing w:before="0" w:beforeAutospacing="0" w:after="0" w:afterAutospacing="0"/>
        <w:jc w:val="center"/>
        <w:textAlignment w:val="baseline"/>
        <w:rPr>
          <w:rStyle w:val="tabchar"/>
          <w:rFonts w:ascii="Arial" w:hAnsi="Arial" w:cs="Arial"/>
          <w:sz w:val="22"/>
          <w:szCs w:val="22"/>
        </w:rPr>
      </w:pPr>
    </w:p>
    <w:p w14:paraId="2510BE99" w14:textId="0F34FF41" w:rsidR="00DE0A3A" w:rsidRDefault="00690B1F" w:rsidP="00DE0A3A">
      <w:pPr>
        <w:pStyle w:val="paragraph"/>
        <w:pBdr>
          <w:top w:val="single" w:sz="18" w:space="1" w:color="auto"/>
          <w:left w:val="single" w:sz="18" w:space="1" w:color="auto"/>
          <w:bottom w:val="single" w:sz="18" w:space="1" w:color="auto"/>
          <w:right w:val="single" w:sz="18" w:space="1" w:color="auto"/>
        </w:pBdr>
        <w:spacing w:before="0" w:beforeAutospacing="0" w:after="0" w:afterAutospacing="0"/>
        <w:jc w:val="center"/>
        <w:textAlignment w:val="baseline"/>
        <w:rPr>
          <w:rStyle w:val="eop"/>
          <w:rFonts w:ascii="Arial" w:hAnsi="Arial" w:cs="Arial"/>
          <w:color w:val="000000"/>
          <w:sz w:val="22"/>
          <w:szCs w:val="22"/>
        </w:rPr>
      </w:pPr>
      <w:r w:rsidRPr="0004630E">
        <w:rPr>
          <w:rStyle w:val="normaltextrun"/>
          <w:rFonts w:ascii="Arial" w:hAnsi="Arial" w:cs="Arial"/>
          <w:color w:val="000000"/>
          <w:sz w:val="22"/>
          <w:szCs w:val="22"/>
        </w:rPr>
        <w:t xml:space="preserve">UA: </w:t>
      </w:r>
      <w:r w:rsidR="00352672" w:rsidRPr="0004630E">
        <w:rPr>
          <w:rStyle w:val="normaltextrun"/>
          <w:rFonts w:ascii="Arial" w:hAnsi="Arial" w:cs="Arial"/>
          <w:b/>
          <w:bCs/>
          <w:color w:val="000000"/>
          <w:sz w:val="22"/>
          <w:szCs w:val="22"/>
        </w:rPr>
        <w:t>Elif Yazgan</w:t>
      </w:r>
    </w:p>
    <w:p w14:paraId="2293E69D" w14:textId="4439DABF" w:rsidR="00690B1F" w:rsidRPr="0004630E" w:rsidRDefault="005835CA" w:rsidP="00DE0A3A">
      <w:pPr>
        <w:pStyle w:val="paragraph"/>
        <w:pBdr>
          <w:top w:val="single" w:sz="18" w:space="1" w:color="auto"/>
          <w:left w:val="single" w:sz="18" w:space="1" w:color="auto"/>
          <w:bottom w:val="single" w:sz="18" w:space="1" w:color="auto"/>
          <w:right w:val="single" w:sz="18" w:space="1" w:color="auto"/>
        </w:pBdr>
        <w:spacing w:before="0" w:beforeAutospacing="0" w:after="0" w:afterAutospacing="0"/>
        <w:jc w:val="center"/>
        <w:textAlignment w:val="baseline"/>
        <w:rPr>
          <w:rFonts w:ascii="Arial" w:hAnsi="Arial" w:cs="Arial"/>
          <w:sz w:val="18"/>
          <w:szCs w:val="18"/>
        </w:rPr>
      </w:pPr>
      <w:hyperlink r:id="rId10" w:history="1">
        <w:r w:rsidRPr="00851DAD">
          <w:rPr>
            <w:rStyle w:val="Hyperlink"/>
            <w:rFonts w:ascii="Arial" w:hAnsi="Arial" w:cs="Arial"/>
            <w:sz w:val="22"/>
            <w:szCs w:val="22"/>
          </w:rPr>
          <w:t>yazganel@msu.edu</w:t>
        </w:r>
      </w:hyperlink>
    </w:p>
    <w:p w14:paraId="384CC6EA" w14:textId="74415778" w:rsidR="00046326" w:rsidRPr="0004630E" w:rsidRDefault="00690B1F" w:rsidP="00D01118">
      <w:pPr>
        <w:pStyle w:val="paragraph"/>
        <w:pBdr>
          <w:top w:val="single" w:sz="18" w:space="1" w:color="auto"/>
          <w:left w:val="single" w:sz="18" w:space="1" w:color="auto"/>
          <w:bottom w:val="single" w:sz="18" w:space="1" w:color="auto"/>
          <w:right w:val="single" w:sz="18" w:space="1" w:color="auto"/>
        </w:pBdr>
        <w:spacing w:before="0" w:beforeAutospacing="0" w:after="0" w:afterAutospacing="0"/>
        <w:jc w:val="center"/>
        <w:textAlignment w:val="baseline"/>
        <w:rPr>
          <w:rFonts w:ascii="Arial" w:hAnsi="Arial" w:cs="Arial"/>
          <w:sz w:val="18"/>
          <w:szCs w:val="18"/>
        </w:rPr>
      </w:pPr>
      <w:r w:rsidRPr="0004630E">
        <w:rPr>
          <w:rStyle w:val="eop"/>
          <w:rFonts w:ascii="Arial" w:hAnsi="Arial" w:cs="Arial"/>
          <w:color w:val="000000"/>
          <w:sz w:val="22"/>
          <w:szCs w:val="22"/>
        </w:rPr>
        <w:t> </w:t>
      </w:r>
      <w:r w:rsidR="00D95711" w:rsidRPr="0004630E">
        <w:rPr>
          <w:rStyle w:val="Heading3Char"/>
          <w:rFonts w:eastAsia="Cambria"/>
          <w:szCs w:val="22"/>
        </w:rPr>
        <w:tab/>
      </w:r>
      <w:r w:rsidR="00D95711" w:rsidRPr="0004630E">
        <w:rPr>
          <w:rStyle w:val="Heading3Char"/>
          <w:rFonts w:eastAsia="Cambria"/>
          <w:szCs w:val="22"/>
        </w:rPr>
        <w:tab/>
      </w:r>
      <w:r w:rsidR="00D95711" w:rsidRPr="0004630E">
        <w:rPr>
          <w:rStyle w:val="Heading3Char"/>
          <w:rFonts w:eastAsia="Cambria"/>
          <w:szCs w:val="22"/>
        </w:rPr>
        <w:tab/>
      </w:r>
      <w:r w:rsidR="00D95711" w:rsidRPr="0004630E">
        <w:rPr>
          <w:rStyle w:val="Heading3Char"/>
          <w:rFonts w:eastAsia="Cambria"/>
          <w:szCs w:val="22"/>
        </w:rPr>
        <w:tab/>
      </w:r>
      <w:r w:rsidR="00D95711" w:rsidRPr="0004630E">
        <w:rPr>
          <w:rStyle w:val="Heading3Char"/>
          <w:rFonts w:eastAsia="Cambria"/>
          <w:szCs w:val="22"/>
        </w:rPr>
        <w:tab/>
      </w:r>
      <w:r w:rsidR="00D95711" w:rsidRPr="0004630E">
        <w:rPr>
          <w:rStyle w:val="Heading3Char"/>
          <w:rFonts w:eastAsia="Cambria"/>
          <w:szCs w:val="22"/>
        </w:rPr>
        <w:tab/>
      </w:r>
    </w:p>
    <w:p w14:paraId="0334D9AC" w14:textId="77777777" w:rsidR="00CB7472" w:rsidRPr="0004630E" w:rsidRDefault="00CB7472" w:rsidP="00E366C2">
      <w:pPr>
        <w:pStyle w:val="Heading3"/>
      </w:pPr>
    </w:p>
    <w:p w14:paraId="5A0F0016" w14:textId="5202230C" w:rsidR="00114907" w:rsidRPr="0004630E" w:rsidRDefault="00097966" w:rsidP="00E366C2">
      <w:pPr>
        <w:pStyle w:val="Heading3"/>
      </w:pPr>
      <w:r w:rsidRPr="0004630E">
        <w:t>Course Materials</w:t>
      </w:r>
    </w:p>
    <w:p w14:paraId="75690826" w14:textId="5A1F7AE0" w:rsidR="00F75300" w:rsidRPr="0004630E" w:rsidRDefault="00F75300" w:rsidP="00F75300">
      <w:pPr>
        <w:rPr>
          <w:rFonts w:ascii="Arial" w:hAnsi="Arial" w:cs="Arial"/>
          <w:sz w:val="22"/>
          <w:szCs w:val="22"/>
          <w:lang w:eastAsia="x-none"/>
        </w:rPr>
      </w:pPr>
    </w:p>
    <w:p w14:paraId="1556F3CA" w14:textId="71082E2F" w:rsidR="00773484" w:rsidRPr="0004630E" w:rsidRDefault="008C60FD" w:rsidP="00E366C2">
      <w:pPr>
        <w:pStyle w:val="Heading3"/>
      </w:pPr>
      <w:r w:rsidRPr="001E445B">
        <w:rPr>
          <w:noProof/>
          <w:sz w:val="21"/>
          <w:szCs w:val="21"/>
        </w:rPr>
        <w:drawing>
          <wp:anchor distT="0" distB="0" distL="114300" distR="114300" simplePos="0" relativeHeight="251658240" behindDoc="0" locked="0" layoutInCell="1" allowOverlap="1" wp14:anchorId="555C9B50" wp14:editId="76B22999">
            <wp:simplePos x="0" y="0"/>
            <wp:positionH relativeFrom="column">
              <wp:posOffset>5397500</wp:posOffset>
            </wp:positionH>
            <wp:positionV relativeFrom="paragraph">
              <wp:posOffset>70827</wp:posOffset>
            </wp:positionV>
            <wp:extent cx="1212215" cy="1469390"/>
            <wp:effectExtent l="0" t="0" r="0" b="3810"/>
            <wp:wrapSquare wrapText="bothSides"/>
            <wp:docPr id="896287477" name="Picture 1" descr="The personality puzzle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287477" name="Picture 1" descr="The personality puzzle book"/>
                    <pic:cNvPicPr/>
                  </pic:nvPicPr>
                  <pic:blipFill>
                    <a:blip r:embed="rId11"/>
                    <a:stretch>
                      <a:fillRect/>
                    </a:stretch>
                  </pic:blipFill>
                  <pic:spPr>
                    <a:xfrm>
                      <a:off x="0" y="0"/>
                      <a:ext cx="1212215" cy="1469390"/>
                    </a:xfrm>
                    <a:prstGeom prst="rect">
                      <a:avLst/>
                    </a:prstGeom>
                  </pic:spPr>
                </pic:pic>
              </a:graphicData>
            </a:graphic>
            <wp14:sizeRelH relativeFrom="page">
              <wp14:pctWidth>0</wp14:pctWidth>
            </wp14:sizeRelH>
            <wp14:sizeRelV relativeFrom="page">
              <wp14:pctHeight>0</wp14:pctHeight>
            </wp14:sizeRelV>
          </wp:anchor>
        </w:drawing>
      </w:r>
      <w:r w:rsidR="00F010BD" w:rsidRPr="001E445B">
        <w:t xml:space="preserve">REQUIRED </w:t>
      </w:r>
      <w:r w:rsidR="0085108C" w:rsidRPr="001E445B">
        <w:t>Textbook</w:t>
      </w:r>
      <w:r w:rsidR="00677889" w:rsidRPr="001E445B">
        <w:t>:</w:t>
      </w:r>
      <w:r w:rsidR="00677889" w:rsidRPr="0004630E">
        <w:t xml:space="preserve"> </w:t>
      </w:r>
      <w:r w:rsidR="00880724" w:rsidRPr="0004630E">
        <w:t>David Funder,</w:t>
      </w:r>
      <w:r w:rsidR="00104019" w:rsidRPr="0004630E">
        <w:t xml:space="preserve"> </w:t>
      </w:r>
      <w:r w:rsidR="00046326" w:rsidRPr="0004630E">
        <w:rPr>
          <w:i/>
          <w:iCs/>
        </w:rPr>
        <w:t xml:space="preserve">The </w:t>
      </w:r>
      <w:r w:rsidR="00104019" w:rsidRPr="0004630E">
        <w:rPr>
          <w:i/>
          <w:iCs/>
        </w:rPr>
        <w:t>Personality Puzzle</w:t>
      </w:r>
      <w:r w:rsidR="00104019" w:rsidRPr="0004630E">
        <w:t>, 9</w:t>
      </w:r>
      <w:r w:rsidR="00104019" w:rsidRPr="0004630E">
        <w:rPr>
          <w:vertAlign w:val="superscript"/>
        </w:rPr>
        <w:t>th</w:t>
      </w:r>
      <w:r w:rsidR="00104019" w:rsidRPr="0004630E">
        <w:t xml:space="preserve"> Edition (2024)</w:t>
      </w:r>
    </w:p>
    <w:p w14:paraId="58A628A6" w14:textId="6DBA7236" w:rsidR="004C6D42" w:rsidRPr="0004630E" w:rsidRDefault="004C6D42" w:rsidP="00104019">
      <w:pPr>
        <w:rPr>
          <w:rFonts w:ascii="Arial" w:hAnsi="Arial" w:cs="Arial"/>
          <w:color w:val="000000" w:themeColor="text1"/>
          <w:sz w:val="22"/>
          <w:szCs w:val="22"/>
        </w:rPr>
      </w:pPr>
    </w:p>
    <w:p w14:paraId="66104403" w14:textId="6EFE6A4F" w:rsidR="00FF6921" w:rsidRPr="0004630E" w:rsidRDefault="004C6D42" w:rsidP="00FF6921">
      <w:pPr>
        <w:rPr>
          <w:rFonts w:ascii="Arial" w:hAnsi="Arial" w:cs="Arial"/>
          <w:sz w:val="22"/>
          <w:szCs w:val="22"/>
        </w:rPr>
      </w:pPr>
      <w:r w:rsidRPr="0004630E">
        <w:rPr>
          <w:rFonts w:ascii="Arial" w:hAnsi="Arial" w:cs="Arial"/>
          <w:sz w:val="22"/>
          <w:szCs w:val="22"/>
        </w:rPr>
        <w:t>You can buy the</w:t>
      </w:r>
      <w:r w:rsidR="00C258AD" w:rsidRPr="0004630E">
        <w:rPr>
          <w:rFonts w:ascii="Arial" w:hAnsi="Arial" w:cs="Arial"/>
          <w:sz w:val="22"/>
          <w:szCs w:val="22"/>
        </w:rPr>
        <w:t xml:space="preserve"> </w:t>
      </w:r>
      <w:r w:rsidR="00541835" w:rsidRPr="0004630E">
        <w:rPr>
          <w:rFonts w:ascii="Arial" w:hAnsi="Arial" w:cs="Arial"/>
          <w:sz w:val="22"/>
          <w:szCs w:val="22"/>
        </w:rPr>
        <w:t>text</w:t>
      </w:r>
      <w:r w:rsidR="00C258AD" w:rsidRPr="0004630E">
        <w:rPr>
          <w:rFonts w:ascii="Arial" w:hAnsi="Arial" w:cs="Arial"/>
          <w:sz w:val="22"/>
          <w:szCs w:val="22"/>
        </w:rPr>
        <w:t xml:space="preserve">book </w:t>
      </w:r>
      <w:hyperlink r:id="rId12" w:history="1">
        <w:r w:rsidR="00F010BD" w:rsidRPr="0004630E">
          <w:rPr>
            <w:rStyle w:val="Hyperlink"/>
            <w:rFonts w:ascii="Arial" w:hAnsi="Arial" w:cs="Arial"/>
            <w:sz w:val="22"/>
            <w:szCs w:val="22"/>
          </w:rPr>
          <w:t>here</w:t>
        </w:r>
      </w:hyperlink>
      <w:r w:rsidR="00F010BD" w:rsidRPr="0004630E">
        <w:rPr>
          <w:rFonts w:ascii="Arial" w:hAnsi="Arial" w:cs="Arial"/>
          <w:sz w:val="22"/>
          <w:szCs w:val="22"/>
        </w:rPr>
        <w:t xml:space="preserve">, or at any bookseller near campus. </w:t>
      </w:r>
      <w:r w:rsidR="00231ABD" w:rsidRPr="0004630E">
        <w:rPr>
          <w:rFonts w:ascii="Arial" w:hAnsi="Arial" w:cs="Arial"/>
          <w:sz w:val="22"/>
          <w:szCs w:val="22"/>
        </w:rPr>
        <w:t>There will be additional copies at th</w:t>
      </w:r>
      <w:r w:rsidR="00FF6921" w:rsidRPr="0004630E">
        <w:rPr>
          <w:rFonts w:ascii="Arial" w:hAnsi="Arial" w:cs="Arial"/>
          <w:sz w:val="22"/>
          <w:szCs w:val="22"/>
        </w:rPr>
        <w:t xml:space="preserve">e </w:t>
      </w:r>
      <w:r w:rsidR="00231ABD" w:rsidRPr="0004630E">
        <w:rPr>
          <w:rFonts w:ascii="Arial" w:hAnsi="Arial" w:cs="Arial"/>
          <w:sz w:val="22"/>
          <w:szCs w:val="22"/>
        </w:rPr>
        <w:t>MSU library</w:t>
      </w:r>
      <w:r w:rsidRPr="0004630E">
        <w:rPr>
          <w:rFonts w:ascii="Arial" w:hAnsi="Arial" w:cs="Arial"/>
          <w:sz w:val="22"/>
          <w:szCs w:val="22"/>
        </w:rPr>
        <w:t>.</w:t>
      </w:r>
      <w:r w:rsidR="00427F90" w:rsidRPr="0004630E">
        <w:rPr>
          <w:rFonts w:ascii="Arial" w:hAnsi="Arial" w:cs="Arial"/>
          <w:sz w:val="22"/>
          <w:szCs w:val="22"/>
        </w:rPr>
        <w:t xml:space="preserve"> </w:t>
      </w:r>
      <w:r w:rsidR="00FF6921" w:rsidRPr="0004630E">
        <w:rPr>
          <w:rFonts w:ascii="Arial" w:hAnsi="Arial" w:cs="Arial"/>
          <w:sz w:val="22"/>
          <w:szCs w:val="22"/>
        </w:rPr>
        <w:t xml:space="preserve">You will need the textbook for </w:t>
      </w:r>
      <w:r w:rsidR="007B65F4" w:rsidRPr="0004630E">
        <w:rPr>
          <w:rFonts w:ascii="Arial" w:hAnsi="Arial" w:cs="Arial"/>
          <w:sz w:val="22"/>
          <w:szCs w:val="22"/>
        </w:rPr>
        <w:t>exams, which ask about content in the textbook, and</w:t>
      </w:r>
      <w:r w:rsidR="00FF6921" w:rsidRPr="0004630E">
        <w:rPr>
          <w:rFonts w:ascii="Arial" w:hAnsi="Arial" w:cs="Arial"/>
          <w:sz w:val="22"/>
          <w:szCs w:val="22"/>
        </w:rPr>
        <w:t xml:space="preserve"> class assignments, which require you to cite the textbook. The text also expands upon concepts discussed in lecture, so it will be a useful study guide. Some concepts on exams will come directly from the textbook. </w:t>
      </w:r>
      <w:r w:rsidR="00265A3B" w:rsidRPr="0004630E">
        <w:rPr>
          <w:rFonts w:ascii="Arial" w:hAnsi="Arial" w:cs="Arial"/>
          <w:sz w:val="22"/>
          <w:szCs w:val="22"/>
        </w:rPr>
        <w:t xml:space="preserve">The </w:t>
      </w:r>
      <w:r w:rsidR="008C60FD" w:rsidRPr="0004630E">
        <w:rPr>
          <w:rFonts w:ascii="Arial" w:hAnsi="Arial" w:cs="Arial"/>
          <w:sz w:val="22"/>
          <w:szCs w:val="22"/>
        </w:rPr>
        <w:t>7</w:t>
      </w:r>
      <w:r w:rsidR="008C60FD" w:rsidRPr="0004630E">
        <w:rPr>
          <w:rFonts w:ascii="Arial" w:hAnsi="Arial" w:cs="Arial"/>
          <w:sz w:val="22"/>
          <w:szCs w:val="22"/>
          <w:vertAlign w:val="superscript"/>
        </w:rPr>
        <w:t>th</w:t>
      </w:r>
      <w:r w:rsidR="008C60FD" w:rsidRPr="0004630E">
        <w:rPr>
          <w:rFonts w:ascii="Arial" w:hAnsi="Arial" w:cs="Arial"/>
          <w:sz w:val="22"/>
          <w:szCs w:val="22"/>
        </w:rPr>
        <w:t xml:space="preserve"> and</w:t>
      </w:r>
      <w:r w:rsidR="00265A3B" w:rsidRPr="0004630E">
        <w:rPr>
          <w:rFonts w:ascii="Arial" w:hAnsi="Arial" w:cs="Arial"/>
          <w:sz w:val="22"/>
          <w:szCs w:val="22"/>
        </w:rPr>
        <w:t xml:space="preserve"> 8</w:t>
      </w:r>
      <w:r w:rsidR="00265A3B" w:rsidRPr="0004630E">
        <w:rPr>
          <w:rFonts w:ascii="Arial" w:hAnsi="Arial" w:cs="Arial"/>
          <w:sz w:val="22"/>
          <w:szCs w:val="22"/>
          <w:vertAlign w:val="superscript"/>
        </w:rPr>
        <w:t>th</w:t>
      </w:r>
      <w:r w:rsidR="00265A3B" w:rsidRPr="0004630E">
        <w:rPr>
          <w:rFonts w:ascii="Arial" w:hAnsi="Arial" w:cs="Arial"/>
          <w:sz w:val="22"/>
          <w:szCs w:val="22"/>
        </w:rPr>
        <w:t xml:space="preserve"> edition</w:t>
      </w:r>
      <w:r w:rsidR="008C60FD" w:rsidRPr="0004630E">
        <w:rPr>
          <w:rFonts w:ascii="Arial" w:hAnsi="Arial" w:cs="Arial"/>
          <w:sz w:val="22"/>
          <w:szCs w:val="22"/>
        </w:rPr>
        <w:t>s</w:t>
      </w:r>
      <w:r w:rsidR="00265A3B" w:rsidRPr="0004630E">
        <w:rPr>
          <w:rFonts w:ascii="Arial" w:hAnsi="Arial" w:cs="Arial"/>
          <w:sz w:val="22"/>
          <w:szCs w:val="22"/>
        </w:rPr>
        <w:t xml:space="preserve"> </w:t>
      </w:r>
      <w:r w:rsidR="008C60FD" w:rsidRPr="0004630E">
        <w:rPr>
          <w:rFonts w:ascii="Arial" w:hAnsi="Arial" w:cs="Arial"/>
          <w:sz w:val="22"/>
          <w:szCs w:val="22"/>
        </w:rPr>
        <w:t>are</w:t>
      </w:r>
      <w:r w:rsidR="00265A3B" w:rsidRPr="0004630E">
        <w:rPr>
          <w:rFonts w:ascii="Arial" w:hAnsi="Arial" w:cs="Arial"/>
          <w:sz w:val="22"/>
          <w:szCs w:val="22"/>
        </w:rPr>
        <w:t xml:space="preserve"> </w:t>
      </w:r>
      <w:r w:rsidR="00DB472C" w:rsidRPr="0004630E">
        <w:rPr>
          <w:rFonts w:ascii="Arial" w:hAnsi="Arial" w:cs="Arial"/>
          <w:sz w:val="22"/>
          <w:szCs w:val="22"/>
        </w:rPr>
        <w:t>similar but not identical to the 9</w:t>
      </w:r>
      <w:r w:rsidR="00DB472C" w:rsidRPr="0004630E">
        <w:rPr>
          <w:rFonts w:ascii="Arial" w:hAnsi="Arial" w:cs="Arial"/>
          <w:sz w:val="22"/>
          <w:szCs w:val="22"/>
          <w:vertAlign w:val="superscript"/>
        </w:rPr>
        <w:t>th</w:t>
      </w:r>
      <w:r w:rsidR="00DB472C" w:rsidRPr="0004630E">
        <w:rPr>
          <w:rFonts w:ascii="Arial" w:hAnsi="Arial" w:cs="Arial"/>
          <w:sz w:val="22"/>
          <w:szCs w:val="22"/>
        </w:rPr>
        <w:t xml:space="preserve"> edition and can be used in a pinch.</w:t>
      </w:r>
      <w:r w:rsidR="00265A3B" w:rsidRPr="0004630E">
        <w:rPr>
          <w:rFonts w:ascii="Arial" w:hAnsi="Arial" w:cs="Arial"/>
          <w:sz w:val="22"/>
          <w:szCs w:val="22"/>
        </w:rPr>
        <w:t xml:space="preserve"> </w:t>
      </w:r>
      <w:r w:rsidR="008C60FD" w:rsidRPr="0004630E">
        <w:rPr>
          <w:rFonts w:ascii="Arial" w:hAnsi="Arial" w:cs="Arial"/>
          <w:sz w:val="22"/>
          <w:szCs w:val="22"/>
        </w:rPr>
        <w:t>The 6</w:t>
      </w:r>
      <w:r w:rsidR="008C60FD" w:rsidRPr="0004630E">
        <w:rPr>
          <w:rFonts w:ascii="Arial" w:hAnsi="Arial" w:cs="Arial"/>
          <w:sz w:val="22"/>
          <w:szCs w:val="22"/>
          <w:vertAlign w:val="superscript"/>
        </w:rPr>
        <w:t>th</w:t>
      </w:r>
      <w:r w:rsidR="008C60FD" w:rsidRPr="0004630E">
        <w:rPr>
          <w:rFonts w:ascii="Arial" w:hAnsi="Arial" w:cs="Arial"/>
          <w:sz w:val="22"/>
          <w:szCs w:val="22"/>
        </w:rPr>
        <w:t xml:space="preserve"> edition and before are quite different and won’t work for this course.</w:t>
      </w:r>
      <w:r w:rsidR="00265A3B" w:rsidRPr="0004630E">
        <w:rPr>
          <w:rFonts w:ascii="Arial" w:hAnsi="Arial" w:cs="Arial"/>
          <w:sz w:val="22"/>
          <w:szCs w:val="22"/>
        </w:rPr>
        <w:t xml:space="preserve">   </w:t>
      </w:r>
    </w:p>
    <w:p w14:paraId="69419D95" w14:textId="6379508C" w:rsidR="00FF6921" w:rsidRPr="0004630E" w:rsidRDefault="00FF6921" w:rsidP="00FF6921">
      <w:pPr>
        <w:rPr>
          <w:rFonts w:ascii="Arial" w:hAnsi="Arial" w:cs="Arial"/>
          <w:sz w:val="22"/>
          <w:szCs w:val="22"/>
        </w:rPr>
      </w:pPr>
    </w:p>
    <w:p w14:paraId="0ABB711A" w14:textId="4013EBE4" w:rsidR="00936793" w:rsidRPr="0004630E" w:rsidRDefault="00936793" w:rsidP="00B2384C">
      <w:pPr>
        <w:ind w:left="720" w:hanging="720"/>
        <w:rPr>
          <w:rFonts w:ascii="Arial" w:hAnsi="Arial" w:cs="Arial"/>
          <w:b/>
          <w:bCs/>
          <w:sz w:val="22"/>
          <w:szCs w:val="22"/>
        </w:rPr>
      </w:pPr>
      <w:r w:rsidRPr="0004630E">
        <w:rPr>
          <w:rFonts w:ascii="Arial" w:hAnsi="Arial" w:cs="Arial"/>
          <w:noProof/>
          <w:sz w:val="22"/>
          <w:szCs w:val="22"/>
        </w:rPr>
        <w:drawing>
          <wp:anchor distT="0" distB="0" distL="114300" distR="114300" simplePos="0" relativeHeight="251658241" behindDoc="0" locked="0" layoutInCell="1" allowOverlap="1" wp14:anchorId="21E76A71" wp14:editId="30AC5395">
            <wp:simplePos x="0" y="0"/>
            <wp:positionH relativeFrom="column">
              <wp:posOffset>5552440</wp:posOffset>
            </wp:positionH>
            <wp:positionV relativeFrom="paragraph">
              <wp:posOffset>108699</wp:posOffset>
            </wp:positionV>
            <wp:extent cx="965200" cy="1433195"/>
            <wp:effectExtent l="0" t="0" r="0" b="1905"/>
            <wp:wrapSquare wrapText="bothSides"/>
            <wp:docPr id="2053626105" name="Picture 1" descr="The book Me, But B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626105" name="Picture 1" descr="The book Me, But Better"/>
                    <pic:cNvPicPr/>
                  </pic:nvPicPr>
                  <pic:blipFill rotWithShape="1">
                    <a:blip r:embed="rId13"/>
                    <a:srcRect t="2652" b="1"/>
                    <a:stretch>
                      <a:fillRect/>
                    </a:stretch>
                  </pic:blipFill>
                  <pic:spPr bwMode="auto">
                    <a:xfrm>
                      <a:off x="0" y="0"/>
                      <a:ext cx="965200" cy="14331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03B111" w14:textId="40205646" w:rsidR="00FF6921" w:rsidRPr="0004630E" w:rsidRDefault="00FF6921" w:rsidP="00B2384C">
      <w:pPr>
        <w:ind w:left="720" w:hanging="720"/>
        <w:rPr>
          <w:rFonts w:ascii="Arial" w:hAnsi="Arial" w:cs="Arial"/>
          <w:noProof/>
          <w:sz w:val="22"/>
          <w:szCs w:val="22"/>
        </w:rPr>
      </w:pPr>
      <w:r w:rsidRPr="0004630E">
        <w:rPr>
          <w:rFonts w:ascii="Arial" w:hAnsi="Arial" w:cs="Arial"/>
          <w:b/>
          <w:bCs/>
          <w:sz w:val="22"/>
          <w:szCs w:val="22"/>
        </w:rPr>
        <w:t xml:space="preserve">OPTIONAL </w:t>
      </w:r>
      <w:r w:rsidR="00313ED7" w:rsidRPr="0004630E">
        <w:rPr>
          <w:rFonts w:ascii="Arial" w:hAnsi="Arial" w:cs="Arial"/>
          <w:b/>
          <w:bCs/>
          <w:sz w:val="22"/>
          <w:szCs w:val="22"/>
        </w:rPr>
        <w:t xml:space="preserve">Class Reading: </w:t>
      </w:r>
      <w:r w:rsidR="00880724" w:rsidRPr="0004630E">
        <w:rPr>
          <w:rFonts w:ascii="Arial" w:hAnsi="Arial" w:cs="Arial"/>
          <w:sz w:val="22"/>
          <w:szCs w:val="22"/>
        </w:rPr>
        <w:t>Olga Khazan,</w:t>
      </w:r>
      <w:r w:rsidR="00DB472C" w:rsidRPr="0004630E">
        <w:rPr>
          <w:rFonts w:ascii="Arial" w:hAnsi="Arial" w:cs="Arial"/>
          <w:sz w:val="22"/>
          <w:szCs w:val="22"/>
        </w:rPr>
        <w:t xml:space="preserve"> </w:t>
      </w:r>
      <w:r w:rsidR="00DB472C" w:rsidRPr="0004630E">
        <w:rPr>
          <w:rFonts w:ascii="Arial" w:hAnsi="Arial" w:cs="Arial"/>
          <w:i/>
          <w:iCs/>
          <w:sz w:val="22"/>
          <w:szCs w:val="22"/>
        </w:rPr>
        <w:t xml:space="preserve">Me, </w:t>
      </w:r>
      <w:r w:rsidR="00541835" w:rsidRPr="0004630E">
        <w:rPr>
          <w:rFonts w:ascii="Arial" w:hAnsi="Arial" w:cs="Arial"/>
          <w:i/>
          <w:iCs/>
          <w:sz w:val="22"/>
          <w:szCs w:val="22"/>
        </w:rPr>
        <w:t>B</w:t>
      </w:r>
      <w:r w:rsidR="00DB472C" w:rsidRPr="0004630E">
        <w:rPr>
          <w:rFonts w:ascii="Arial" w:hAnsi="Arial" w:cs="Arial"/>
          <w:i/>
          <w:iCs/>
          <w:sz w:val="22"/>
          <w:szCs w:val="22"/>
        </w:rPr>
        <w:t>ut Better</w:t>
      </w:r>
      <w:r w:rsidR="00DB472C" w:rsidRPr="0004630E">
        <w:rPr>
          <w:rFonts w:ascii="Arial" w:hAnsi="Arial" w:cs="Arial"/>
          <w:sz w:val="22"/>
          <w:szCs w:val="22"/>
        </w:rPr>
        <w:t xml:space="preserve"> (2025)</w:t>
      </w:r>
      <w:r w:rsidR="00541835" w:rsidRPr="0004630E">
        <w:rPr>
          <w:rFonts w:ascii="Arial" w:hAnsi="Arial" w:cs="Arial"/>
          <w:noProof/>
          <w:sz w:val="22"/>
          <w:szCs w:val="22"/>
        </w:rPr>
        <w:t xml:space="preserve"> </w:t>
      </w:r>
    </w:p>
    <w:p w14:paraId="05DD88B4" w14:textId="77777777" w:rsidR="00541835" w:rsidRPr="0004630E" w:rsidRDefault="00541835" w:rsidP="00B2384C">
      <w:pPr>
        <w:ind w:left="720" w:hanging="720"/>
        <w:rPr>
          <w:rFonts w:ascii="Arial" w:hAnsi="Arial" w:cs="Arial"/>
          <w:sz w:val="22"/>
          <w:szCs w:val="22"/>
        </w:rPr>
      </w:pPr>
    </w:p>
    <w:p w14:paraId="199EFA49" w14:textId="47CFBFDC" w:rsidR="00541835" w:rsidRPr="0004630E" w:rsidRDefault="008311A1" w:rsidP="008412CF">
      <w:pPr>
        <w:rPr>
          <w:rFonts w:ascii="Arial" w:hAnsi="Arial" w:cs="Arial"/>
          <w:sz w:val="22"/>
          <w:szCs w:val="22"/>
        </w:rPr>
      </w:pPr>
      <w:r w:rsidRPr="0004630E">
        <w:rPr>
          <w:rFonts w:ascii="Arial" w:hAnsi="Arial" w:cs="Arial"/>
          <w:sz w:val="22"/>
          <w:szCs w:val="22"/>
        </w:rPr>
        <w:t>This book is optional</w:t>
      </w:r>
      <w:r w:rsidR="00A01AB2" w:rsidRPr="0004630E">
        <w:rPr>
          <w:rFonts w:ascii="Arial" w:hAnsi="Arial" w:cs="Arial"/>
          <w:sz w:val="22"/>
          <w:szCs w:val="22"/>
        </w:rPr>
        <w:t>; content from this book will not be tested on any exam</w:t>
      </w:r>
      <w:r w:rsidRPr="0004630E">
        <w:rPr>
          <w:rFonts w:ascii="Arial" w:hAnsi="Arial" w:cs="Arial"/>
          <w:sz w:val="22"/>
          <w:szCs w:val="22"/>
        </w:rPr>
        <w:t xml:space="preserve">. </w:t>
      </w:r>
      <w:r w:rsidR="00541835" w:rsidRPr="0004630E">
        <w:rPr>
          <w:rFonts w:ascii="Arial" w:hAnsi="Arial" w:cs="Arial"/>
          <w:sz w:val="22"/>
          <w:szCs w:val="22"/>
        </w:rPr>
        <w:t xml:space="preserve">You can buy </w:t>
      </w:r>
      <w:r w:rsidRPr="0004630E">
        <w:rPr>
          <w:rFonts w:ascii="Arial" w:hAnsi="Arial" w:cs="Arial"/>
          <w:sz w:val="22"/>
          <w:szCs w:val="22"/>
        </w:rPr>
        <w:t>it</w:t>
      </w:r>
      <w:r w:rsidR="00541835" w:rsidRPr="0004630E">
        <w:rPr>
          <w:rFonts w:ascii="Arial" w:hAnsi="Arial" w:cs="Arial"/>
          <w:sz w:val="22"/>
          <w:szCs w:val="22"/>
        </w:rPr>
        <w:t xml:space="preserve"> </w:t>
      </w:r>
      <w:hyperlink r:id="rId14" w:history="1">
        <w:r w:rsidR="008412CF" w:rsidRPr="0004630E">
          <w:rPr>
            <w:rStyle w:val="Hyperlink"/>
            <w:rFonts w:ascii="Arial" w:hAnsi="Arial" w:cs="Arial"/>
            <w:sz w:val="22"/>
            <w:szCs w:val="22"/>
          </w:rPr>
          <w:t>here</w:t>
        </w:r>
      </w:hyperlink>
      <w:r w:rsidR="008412CF" w:rsidRPr="0004630E">
        <w:rPr>
          <w:rFonts w:ascii="Arial" w:hAnsi="Arial" w:cs="Arial"/>
          <w:sz w:val="22"/>
          <w:szCs w:val="22"/>
        </w:rPr>
        <w:t xml:space="preserve"> or at any bookseller near campus. There will be an additional copy at the MSU library. </w:t>
      </w:r>
      <w:r w:rsidR="008412CF" w:rsidRPr="0004630E">
        <w:rPr>
          <w:rFonts w:ascii="Arial" w:hAnsi="Arial" w:cs="Arial"/>
          <w:i/>
          <w:iCs/>
          <w:sz w:val="22"/>
          <w:szCs w:val="22"/>
        </w:rPr>
        <w:t xml:space="preserve">Me, But </w:t>
      </w:r>
      <w:proofErr w:type="gramStart"/>
      <w:r w:rsidR="008412CF" w:rsidRPr="0004630E">
        <w:rPr>
          <w:rFonts w:ascii="Arial" w:hAnsi="Arial" w:cs="Arial"/>
          <w:i/>
          <w:iCs/>
          <w:sz w:val="22"/>
          <w:szCs w:val="22"/>
        </w:rPr>
        <w:t>Better</w:t>
      </w:r>
      <w:proofErr w:type="gramEnd"/>
      <w:r w:rsidR="008412CF" w:rsidRPr="0004630E">
        <w:rPr>
          <w:rFonts w:ascii="Arial" w:hAnsi="Arial" w:cs="Arial"/>
          <w:sz w:val="22"/>
          <w:szCs w:val="22"/>
        </w:rPr>
        <w:t xml:space="preserve"> is a </w:t>
      </w:r>
      <w:r w:rsidR="001407BC" w:rsidRPr="0004630E">
        <w:rPr>
          <w:rFonts w:ascii="Arial" w:hAnsi="Arial" w:cs="Arial"/>
          <w:sz w:val="22"/>
          <w:szCs w:val="22"/>
        </w:rPr>
        <w:t>general-audience nonfiction book</w:t>
      </w:r>
      <w:r w:rsidRPr="0004630E">
        <w:rPr>
          <w:rFonts w:ascii="Arial" w:hAnsi="Arial" w:cs="Arial"/>
          <w:sz w:val="22"/>
          <w:szCs w:val="22"/>
        </w:rPr>
        <w:t xml:space="preserve">, published this spring, </w:t>
      </w:r>
      <w:r w:rsidR="001407BC" w:rsidRPr="0004630E">
        <w:rPr>
          <w:rFonts w:ascii="Arial" w:hAnsi="Arial" w:cs="Arial"/>
          <w:sz w:val="22"/>
          <w:szCs w:val="22"/>
        </w:rPr>
        <w:t xml:space="preserve">that charts the author’s attempts to change their personality </w:t>
      </w:r>
      <w:r w:rsidR="004D7DB5" w:rsidRPr="0004630E">
        <w:rPr>
          <w:rFonts w:ascii="Arial" w:hAnsi="Arial" w:cs="Arial"/>
          <w:sz w:val="22"/>
          <w:szCs w:val="22"/>
        </w:rPr>
        <w:t>for the better using research</w:t>
      </w:r>
      <w:r w:rsidR="001407BC" w:rsidRPr="0004630E">
        <w:rPr>
          <w:rFonts w:ascii="Arial" w:hAnsi="Arial" w:cs="Arial"/>
          <w:sz w:val="22"/>
          <w:szCs w:val="22"/>
        </w:rPr>
        <w:t xml:space="preserve">. I enjoyed the book, and it will help you </w:t>
      </w:r>
      <w:r w:rsidR="00EB52DC" w:rsidRPr="0004630E">
        <w:rPr>
          <w:rFonts w:ascii="Arial" w:hAnsi="Arial" w:cs="Arial"/>
          <w:sz w:val="22"/>
          <w:szCs w:val="22"/>
        </w:rPr>
        <w:t xml:space="preserve">understand class concepts more clearly. It </w:t>
      </w:r>
      <w:r w:rsidR="0079183F" w:rsidRPr="0004630E">
        <w:rPr>
          <w:rFonts w:ascii="Arial" w:hAnsi="Arial" w:cs="Arial"/>
          <w:sz w:val="22"/>
          <w:szCs w:val="22"/>
        </w:rPr>
        <w:t xml:space="preserve">is a required resource if you are </w:t>
      </w:r>
      <w:r w:rsidR="00936793" w:rsidRPr="0004630E">
        <w:rPr>
          <w:rFonts w:ascii="Arial" w:hAnsi="Arial" w:cs="Arial"/>
          <w:sz w:val="22"/>
          <w:szCs w:val="22"/>
        </w:rPr>
        <w:t>pursuing</w:t>
      </w:r>
      <w:r w:rsidR="0079183F" w:rsidRPr="0004630E">
        <w:rPr>
          <w:rFonts w:ascii="Arial" w:hAnsi="Arial" w:cs="Arial"/>
          <w:sz w:val="22"/>
          <w:szCs w:val="22"/>
        </w:rPr>
        <w:t xml:space="preserve"> the honors option for this course.</w:t>
      </w:r>
    </w:p>
    <w:p w14:paraId="5BCF21D9" w14:textId="7FB8A707" w:rsidR="00CB7472" w:rsidRPr="0004630E" w:rsidRDefault="00CB7472" w:rsidP="00F75300">
      <w:pPr>
        <w:rPr>
          <w:rFonts w:ascii="Arial" w:hAnsi="Arial" w:cs="Arial"/>
          <w:sz w:val="22"/>
          <w:szCs w:val="22"/>
        </w:rPr>
      </w:pPr>
    </w:p>
    <w:p w14:paraId="35F3F44D" w14:textId="7FD7CF56" w:rsidR="00CB7472" w:rsidRPr="0004630E" w:rsidRDefault="00CB7472" w:rsidP="00231ABD">
      <w:pPr>
        <w:rPr>
          <w:rFonts w:ascii="Arial" w:hAnsi="Arial" w:cs="Arial"/>
          <w:sz w:val="22"/>
          <w:szCs w:val="22"/>
          <w:lang w:eastAsia="x-none"/>
        </w:rPr>
      </w:pPr>
    </w:p>
    <w:p w14:paraId="5B7C735D" w14:textId="05F34F3C" w:rsidR="009E2BA9" w:rsidRPr="0004630E" w:rsidRDefault="00AC6C18" w:rsidP="00E366C2">
      <w:pPr>
        <w:pStyle w:val="Heading3"/>
      </w:pPr>
      <w:r w:rsidRPr="0004630E">
        <w:t>Course Webpage</w:t>
      </w:r>
      <w:r w:rsidR="00677889" w:rsidRPr="0004630E">
        <w:t>: D2L</w:t>
      </w:r>
    </w:p>
    <w:p w14:paraId="789A56FE" w14:textId="4068711A" w:rsidR="009E2BA9" w:rsidRPr="0004630E" w:rsidRDefault="009E2BA9" w:rsidP="00A104EA">
      <w:pPr>
        <w:rPr>
          <w:rFonts w:ascii="Arial" w:hAnsi="Arial" w:cs="Arial"/>
          <w:sz w:val="22"/>
          <w:szCs w:val="22"/>
        </w:rPr>
      </w:pPr>
      <w:r w:rsidRPr="0004630E">
        <w:rPr>
          <w:rFonts w:ascii="Arial" w:hAnsi="Arial" w:cs="Arial"/>
          <w:sz w:val="22"/>
          <w:szCs w:val="22"/>
        </w:rPr>
        <w:t>The course webpage is located on D2L (</w:t>
      </w:r>
      <w:hyperlink r:id="rId15" w:history="1">
        <w:r w:rsidRPr="0004630E">
          <w:rPr>
            <w:rStyle w:val="Hyperlink"/>
            <w:rFonts w:ascii="Arial" w:hAnsi="Arial" w:cs="Arial"/>
            <w:sz w:val="22"/>
            <w:szCs w:val="22"/>
          </w:rPr>
          <w:t>https://d2l.msu.edu/</w:t>
        </w:r>
      </w:hyperlink>
      <w:r w:rsidRPr="0004630E">
        <w:rPr>
          <w:rFonts w:ascii="Arial" w:hAnsi="Arial" w:cs="Arial"/>
          <w:sz w:val="22"/>
          <w:szCs w:val="22"/>
        </w:rPr>
        <w:t xml:space="preserve">). On this page, you’ll find </w:t>
      </w:r>
      <w:r w:rsidR="00097966" w:rsidRPr="0004630E">
        <w:rPr>
          <w:rFonts w:ascii="Arial" w:hAnsi="Arial" w:cs="Arial"/>
          <w:sz w:val="22"/>
          <w:szCs w:val="22"/>
        </w:rPr>
        <w:t>slides</w:t>
      </w:r>
      <w:r w:rsidR="00B73EA6" w:rsidRPr="0004630E">
        <w:rPr>
          <w:rFonts w:ascii="Arial" w:hAnsi="Arial" w:cs="Arial"/>
          <w:sz w:val="22"/>
          <w:szCs w:val="22"/>
        </w:rPr>
        <w:t xml:space="preserve"> from past lectures</w:t>
      </w:r>
      <w:r w:rsidR="00847195" w:rsidRPr="0004630E">
        <w:rPr>
          <w:rFonts w:ascii="Arial" w:hAnsi="Arial" w:cs="Arial"/>
          <w:sz w:val="22"/>
          <w:szCs w:val="22"/>
        </w:rPr>
        <w:t xml:space="preserve"> </w:t>
      </w:r>
      <w:r w:rsidR="007209BC" w:rsidRPr="0004630E">
        <w:rPr>
          <w:rFonts w:ascii="Arial" w:hAnsi="Arial" w:cs="Arial"/>
          <w:sz w:val="22"/>
          <w:szCs w:val="22"/>
        </w:rPr>
        <w:t xml:space="preserve">(I will post slides </w:t>
      </w:r>
      <w:r w:rsidR="007209BC" w:rsidRPr="0004630E">
        <w:rPr>
          <w:rFonts w:ascii="Arial" w:hAnsi="Arial" w:cs="Arial"/>
          <w:i/>
          <w:iCs/>
          <w:sz w:val="22"/>
          <w:szCs w:val="22"/>
        </w:rPr>
        <w:t xml:space="preserve">after </w:t>
      </w:r>
      <w:r w:rsidR="007209BC" w:rsidRPr="0004630E">
        <w:rPr>
          <w:rFonts w:ascii="Arial" w:hAnsi="Arial" w:cs="Arial"/>
          <w:sz w:val="22"/>
          <w:szCs w:val="22"/>
        </w:rPr>
        <w:t xml:space="preserve">class) </w:t>
      </w:r>
      <w:r w:rsidR="00313ED7" w:rsidRPr="0004630E">
        <w:rPr>
          <w:rFonts w:ascii="Arial" w:hAnsi="Arial" w:cs="Arial"/>
          <w:sz w:val="22"/>
          <w:szCs w:val="22"/>
        </w:rPr>
        <w:t xml:space="preserve">and assignments. </w:t>
      </w:r>
    </w:p>
    <w:p w14:paraId="687F5057" w14:textId="6C704977" w:rsidR="00B204BE" w:rsidRPr="0004630E" w:rsidRDefault="00B204BE">
      <w:pPr>
        <w:rPr>
          <w:rFonts w:ascii="Arial" w:hAnsi="Arial" w:cs="Arial"/>
          <w:sz w:val="22"/>
          <w:szCs w:val="22"/>
        </w:rPr>
      </w:pPr>
    </w:p>
    <w:p w14:paraId="43C49416" w14:textId="77777777" w:rsidR="001244EA" w:rsidRPr="0004630E" w:rsidRDefault="001244EA" w:rsidP="00E366C2">
      <w:pPr>
        <w:pStyle w:val="Heading3"/>
      </w:pPr>
      <w:r w:rsidRPr="0004630E">
        <w:t>Prerequisite</w:t>
      </w:r>
    </w:p>
    <w:p w14:paraId="6B3D8B5D" w14:textId="5B8DCA41" w:rsidR="00D95711" w:rsidRPr="0004630E" w:rsidRDefault="001244EA">
      <w:pPr>
        <w:rPr>
          <w:rFonts w:ascii="Arial" w:hAnsi="Arial" w:cs="Arial"/>
          <w:sz w:val="22"/>
          <w:szCs w:val="22"/>
        </w:rPr>
      </w:pPr>
      <w:r w:rsidRPr="0004630E">
        <w:rPr>
          <w:rFonts w:ascii="Arial" w:hAnsi="Arial" w:cs="Arial"/>
          <w:sz w:val="22"/>
          <w:szCs w:val="22"/>
        </w:rPr>
        <w:t xml:space="preserve">PSY </w:t>
      </w:r>
      <w:r w:rsidR="002E4FF4" w:rsidRPr="0004630E">
        <w:rPr>
          <w:rFonts w:ascii="Arial" w:hAnsi="Arial" w:cs="Arial"/>
          <w:sz w:val="22"/>
          <w:szCs w:val="22"/>
        </w:rPr>
        <w:t>236</w:t>
      </w:r>
      <w:r w:rsidRPr="0004630E">
        <w:rPr>
          <w:rFonts w:ascii="Arial" w:hAnsi="Arial" w:cs="Arial"/>
          <w:sz w:val="22"/>
          <w:szCs w:val="22"/>
        </w:rPr>
        <w:t xml:space="preserve"> requires that you have taken PSY 101 to introduce yourself to </w:t>
      </w:r>
      <w:r w:rsidR="00CB6B6E" w:rsidRPr="0004630E">
        <w:rPr>
          <w:rFonts w:ascii="Arial" w:hAnsi="Arial" w:cs="Arial"/>
          <w:sz w:val="22"/>
          <w:szCs w:val="22"/>
        </w:rPr>
        <w:t>psychological science</w:t>
      </w:r>
      <w:r w:rsidRPr="0004630E">
        <w:rPr>
          <w:rFonts w:ascii="Arial" w:hAnsi="Arial" w:cs="Arial"/>
          <w:sz w:val="22"/>
          <w:szCs w:val="22"/>
        </w:rPr>
        <w:t xml:space="preserve">. No other classes are pre-required. </w:t>
      </w:r>
      <w:r w:rsidR="00CB6B6E" w:rsidRPr="0004630E">
        <w:rPr>
          <w:rFonts w:ascii="Arial" w:hAnsi="Arial" w:cs="Arial"/>
          <w:sz w:val="22"/>
          <w:szCs w:val="22"/>
        </w:rPr>
        <w:t>It may help to have taken PSY 295 or 395 so that you can connect the concepts discussed in class with the statistical and research methods used to study them, but this is not necessary (we will go over any necessary concepts from these courses throughout the class).</w:t>
      </w:r>
    </w:p>
    <w:p w14:paraId="473C4190" w14:textId="77777777" w:rsidR="00D95711" w:rsidRPr="0004630E" w:rsidRDefault="00D95711">
      <w:pPr>
        <w:rPr>
          <w:rFonts w:ascii="Arial" w:hAnsi="Arial" w:cs="Arial"/>
          <w:sz w:val="22"/>
          <w:szCs w:val="22"/>
        </w:rPr>
      </w:pPr>
    </w:p>
    <w:p w14:paraId="2841C28F" w14:textId="51A2AACD" w:rsidR="00114907" w:rsidRPr="0004630E" w:rsidRDefault="00114907" w:rsidP="00E366C2">
      <w:pPr>
        <w:pStyle w:val="Heading3"/>
      </w:pPr>
      <w:r w:rsidRPr="0004630E">
        <w:t>Description</w:t>
      </w:r>
      <w:r w:rsidR="00AC6C18" w:rsidRPr="0004630E">
        <w:t xml:space="preserve"> &amp; Objectives</w:t>
      </w:r>
    </w:p>
    <w:p w14:paraId="1627C3BD" w14:textId="59D45B0B" w:rsidR="00A82942" w:rsidRPr="0004630E" w:rsidRDefault="004C6D42" w:rsidP="00A56ED1">
      <w:pPr>
        <w:rPr>
          <w:rFonts w:ascii="Arial" w:hAnsi="Arial" w:cs="Arial"/>
          <w:sz w:val="22"/>
          <w:szCs w:val="22"/>
          <w:lang w:eastAsia="x-none"/>
        </w:rPr>
      </w:pPr>
      <w:r w:rsidRPr="0004630E">
        <w:rPr>
          <w:rFonts w:ascii="Arial" w:hAnsi="Arial" w:cs="Arial"/>
          <w:sz w:val="22"/>
          <w:szCs w:val="22"/>
          <w:lang w:eastAsia="x-none"/>
        </w:rPr>
        <w:t>This course is designed to</w:t>
      </w:r>
      <w:r w:rsidR="007C68C0" w:rsidRPr="0004630E">
        <w:rPr>
          <w:rFonts w:ascii="Arial" w:hAnsi="Arial" w:cs="Arial"/>
          <w:sz w:val="22"/>
          <w:szCs w:val="22"/>
          <w:lang w:eastAsia="x-none"/>
        </w:rPr>
        <w:t xml:space="preserve"> teach you about the science of personality psychology. Every living being has a personality, and </w:t>
      </w:r>
      <w:r w:rsidR="00A56ED1" w:rsidRPr="0004630E">
        <w:rPr>
          <w:rFonts w:ascii="Arial" w:hAnsi="Arial" w:cs="Arial"/>
          <w:sz w:val="22"/>
          <w:szCs w:val="22"/>
          <w:lang w:eastAsia="x-none"/>
        </w:rPr>
        <w:t xml:space="preserve">for thousands of years, philosophers have theorized about the origins, structure, and consequences of individual differences in personality. </w:t>
      </w:r>
      <w:r w:rsidR="00B141AC" w:rsidRPr="0004630E">
        <w:rPr>
          <w:rFonts w:ascii="Arial" w:hAnsi="Arial" w:cs="Arial"/>
          <w:sz w:val="22"/>
          <w:szCs w:val="22"/>
          <w:lang w:eastAsia="x-none"/>
        </w:rPr>
        <w:t xml:space="preserve">It’s a </w:t>
      </w:r>
      <w:r w:rsidR="00651636" w:rsidRPr="0004630E">
        <w:rPr>
          <w:rFonts w:ascii="Arial" w:hAnsi="Arial" w:cs="Arial"/>
          <w:sz w:val="22"/>
          <w:szCs w:val="22"/>
          <w:lang w:eastAsia="x-none"/>
        </w:rPr>
        <w:t>rather</w:t>
      </w:r>
      <w:r w:rsidR="00B141AC" w:rsidRPr="0004630E">
        <w:rPr>
          <w:rFonts w:ascii="Arial" w:hAnsi="Arial" w:cs="Arial"/>
          <w:sz w:val="22"/>
          <w:szCs w:val="22"/>
          <w:lang w:eastAsia="x-none"/>
        </w:rPr>
        <w:t xml:space="preserve"> important topic</w:t>
      </w:r>
      <w:r w:rsidR="00651636" w:rsidRPr="0004630E">
        <w:rPr>
          <w:rFonts w:ascii="Arial" w:hAnsi="Arial" w:cs="Arial"/>
          <w:sz w:val="22"/>
          <w:szCs w:val="22"/>
          <w:lang w:eastAsia="x-none"/>
        </w:rPr>
        <w:t xml:space="preserve"> to study</w:t>
      </w:r>
      <w:r w:rsidR="00B141AC" w:rsidRPr="0004630E">
        <w:rPr>
          <w:rFonts w:ascii="Arial" w:hAnsi="Arial" w:cs="Arial"/>
          <w:sz w:val="22"/>
          <w:szCs w:val="22"/>
          <w:lang w:eastAsia="x-none"/>
        </w:rPr>
        <w:t>! There are three main goals for this course:</w:t>
      </w:r>
    </w:p>
    <w:p w14:paraId="4D9C8CA3" w14:textId="77777777" w:rsidR="004C6D42" w:rsidRPr="0004630E" w:rsidRDefault="004C6D42" w:rsidP="00D3578F">
      <w:pPr>
        <w:rPr>
          <w:rFonts w:ascii="Arial" w:hAnsi="Arial" w:cs="Arial"/>
          <w:sz w:val="22"/>
          <w:szCs w:val="22"/>
          <w:lang w:eastAsia="x-none"/>
        </w:rPr>
      </w:pPr>
    </w:p>
    <w:p w14:paraId="3FA75C3C" w14:textId="2DFE77F2" w:rsidR="002C6BA5" w:rsidRPr="0004630E" w:rsidRDefault="00775852" w:rsidP="00A82942">
      <w:pPr>
        <w:pStyle w:val="ListParagraph"/>
        <w:numPr>
          <w:ilvl w:val="0"/>
          <w:numId w:val="39"/>
        </w:numPr>
        <w:rPr>
          <w:rFonts w:ascii="Arial" w:hAnsi="Arial" w:cs="Arial"/>
          <w:szCs w:val="22"/>
          <w:lang w:eastAsia="x-none"/>
        </w:rPr>
      </w:pPr>
      <w:r w:rsidRPr="0004630E">
        <w:rPr>
          <w:rFonts w:ascii="Arial" w:hAnsi="Arial" w:cs="Arial"/>
          <w:szCs w:val="22"/>
          <w:lang w:eastAsia="x-none"/>
        </w:rPr>
        <w:t>Comparing and contrasting</w:t>
      </w:r>
      <w:r w:rsidR="00E13D27" w:rsidRPr="0004630E">
        <w:rPr>
          <w:rFonts w:ascii="Arial" w:hAnsi="Arial" w:cs="Arial"/>
          <w:szCs w:val="22"/>
          <w:lang w:eastAsia="x-none"/>
        </w:rPr>
        <w:t xml:space="preserve"> different perspectives </w:t>
      </w:r>
      <w:r w:rsidR="00AF210D" w:rsidRPr="0004630E">
        <w:rPr>
          <w:rFonts w:ascii="Arial" w:hAnsi="Arial" w:cs="Arial"/>
          <w:szCs w:val="22"/>
          <w:lang w:eastAsia="x-none"/>
        </w:rPr>
        <w:t>on</w:t>
      </w:r>
      <w:r w:rsidR="00E13D27" w:rsidRPr="0004630E">
        <w:rPr>
          <w:rFonts w:ascii="Arial" w:hAnsi="Arial" w:cs="Arial"/>
          <w:szCs w:val="22"/>
          <w:lang w:eastAsia="x-none"/>
        </w:rPr>
        <w:t xml:space="preserve"> </w:t>
      </w:r>
      <w:r w:rsidR="00AF210D" w:rsidRPr="0004630E">
        <w:rPr>
          <w:rFonts w:ascii="Arial" w:hAnsi="Arial" w:cs="Arial"/>
          <w:szCs w:val="22"/>
          <w:lang w:eastAsia="x-none"/>
        </w:rPr>
        <w:t>personality</w:t>
      </w:r>
      <w:r w:rsidR="002A25DB" w:rsidRPr="0004630E">
        <w:rPr>
          <w:rFonts w:ascii="Arial" w:hAnsi="Arial" w:cs="Arial"/>
          <w:szCs w:val="22"/>
          <w:lang w:eastAsia="x-none"/>
        </w:rPr>
        <w:t>.</w:t>
      </w:r>
    </w:p>
    <w:p w14:paraId="3D2BB077" w14:textId="4013C6E3" w:rsidR="00C012D2" w:rsidRPr="0004630E" w:rsidRDefault="002A25DB" w:rsidP="00A82942">
      <w:pPr>
        <w:pStyle w:val="ListParagraph"/>
        <w:numPr>
          <w:ilvl w:val="0"/>
          <w:numId w:val="39"/>
        </w:numPr>
        <w:rPr>
          <w:rFonts w:ascii="Arial" w:hAnsi="Arial" w:cs="Arial"/>
          <w:szCs w:val="22"/>
          <w:lang w:eastAsia="x-none"/>
        </w:rPr>
      </w:pPr>
      <w:r w:rsidRPr="0004630E">
        <w:rPr>
          <w:rFonts w:ascii="Arial" w:hAnsi="Arial" w:cs="Arial"/>
          <w:szCs w:val="22"/>
          <w:lang w:eastAsia="x-none"/>
        </w:rPr>
        <w:t>Understand</w:t>
      </w:r>
      <w:r w:rsidR="00775852" w:rsidRPr="0004630E">
        <w:rPr>
          <w:rFonts w:ascii="Arial" w:hAnsi="Arial" w:cs="Arial"/>
          <w:szCs w:val="22"/>
          <w:lang w:eastAsia="x-none"/>
        </w:rPr>
        <w:t>ing</w:t>
      </w:r>
      <w:r w:rsidRPr="0004630E">
        <w:rPr>
          <w:rFonts w:ascii="Arial" w:hAnsi="Arial" w:cs="Arial"/>
          <w:szCs w:val="22"/>
          <w:lang w:eastAsia="x-none"/>
        </w:rPr>
        <w:t xml:space="preserve"> modern research on personality traits. </w:t>
      </w:r>
    </w:p>
    <w:p w14:paraId="670A9331" w14:textId="1A9FBDDB" w:rsidR="00783FFE" w:rsidRPr="0004630E" w:rsidRDefault="00E13D27" w:rsidP="004A72BC">
      <w:pPr>
        <w:pStyle w:val="ListParagraph"/>
        <w:numPr>
          <w:ilvl w:val="0"/>
          <w:numId w:val="39"/>
        </w:numPr>
        <w:rPr>
          <w:rFonts w:ascii="Arial" w:hAnsi="Arial" w:cs="Arial"/>
          <w:szCs w:val="22"/>
          <w:lang w:eastAsia="x-none"/>
        </w:rPr>
      </w:pPr>
      <w:r w:rsidRPr="0004630E">
        <w:rPr>
          <w:rFonts w:ascii="Arial" w:hAnsi="Arial" w:cs="Arial"/>
          <w:szCs w:val="22"/>
          <w:lang w:eastAsia="x-none"/>
        </w:rPr>
        <w:t>Equip</w:t>
      </w:r>
      <w:r w:rsidR="00775852" w:rsidRPr="0004630E">
        <w:rPr>
          <w:rFonts w:ascii="Arial" w:hAnsi="Arial" w:cs="Arial"/>
          <w:szCs w:val="22"/>
          <w:lang w:eastAsia="x-none"/>
        </w:rPr>
        <w:t>ping</w:t>
      </w:r>
      <w:r w:rsidRPr="0004630E">
        <w:rPr>
          <w:rFonts w:ascii="Arial" w:hAnsi="Arial" w:cs="Arial"/>
          <w:szCs w:val="22"/>
          <w:lang w:eastAsia="x-none"/>
        </w:rPr>
        <w:t xml:space="preserve"> yourself with the tools for evaluating myths </w:t>
      </w:r>
      <w:r w:rsidR="002A25DB" w:rsidRPr="0004630E">
        <w:rPr>
          <w:rFonts w:ascii="Arial" w:hAnsi="Arial" w:cs="Arial"/>
          <w:szCs w:val="22"/>
          <w:lang w:eastAsia="x-none"/>
        </w:rPr>
        <w:t xml:space="preserve">surrounding personality. </w:t>
      </w:r>
    </w:p>
    <w:p w14:paraId="1CC997B4" w14:textId="7BA43ECF" w:rsidR="00993C1E" w:rsidRPr="0004630E" w:rsidRDefault="000C7FB9" w:rsidP="00C56BB5">
      <w:pPr>
        <w:pStyle w:val="Heading2"/>
      </w:pPr>
      <w:r w:rsidRPr="0004630E">
        <w:t xml:space="preserve">Course Schedule for </w:t>
      </w:r>
      <w:r w:rsidR="009A3AD1" w:rsidRPr="0004630E">
        <w:t>Fall</w:t>
      </w:r>
      <w:r w:rsidRPr="0004630E">
        <w:t xml:space="preserve"> 202</w:t>
      </w:r>
      <w:r w:rsidR="001244EA" w:rsidRPr="0004630E">
        <w:t>5</w:t>
      </w:r>
    </w:p>
    <w:tbl>
      <w:tblPr>
        <w:tblW w:w="1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9"/>
        <w:gridCol w:w="1596"/>
        <w:gridCol w:w="4320"/>
        <w:gridCol w:w="2250"/>
        <w:gridCol w:w="1821"/>
      </w:tblGrid>
      <w:tr w:rsidR="00775852" w:rsidRPr="0004630E" w14:paraId="1938F099" w14:textId="70CCED6A" w:rsidTr="001E445B">
        <w:trPr>
          <w:cantSplit/>
          <w:trHeight w:val="429"/>
          <w:tblHeader/>
        </w:trPr>
        <w:tc>
          <w:tcPr>
            <w:tcW w:w="1189" w:type="dxa"/>
            <w:tcBorders>
              <w:top w:val="single" w:sz="18" w:space="0" w:color="000000" w:themeColor="text1"/>
              <w:bottom w:val="single" w:sz="18" w:space="0" w:color="000000" w:themeColor="text1"/>
            </w:tcBorders>
            <w:vAlign w:val="center"/>
          </w:tcPr>
          <w:p w14:paraId="7CCD8C82" w14:textId="77777777" w:rsidR="00775852" w:rsidRPr="0004630E" w:rsidRDefault="00775852" w:rsidP="00E366C2">
            <w:pPr>
              <w:pStyle w:val="Heading3"/>
            </w:pPr>
            <w:r w:rsidRPr="0004630E">
              <w:t>Week</w:t>
            </w:r>
          </w:p>
        </w:tc>
        <w:tc>
          <w:tcPr>
            <w:tcW w:w="1596" w:type="dxa"/>
            <w:tcBorders>
              <w:top w:val="single" w:sz="18" w:space="0" w:color="000000" w:themeColor="text1"/>
              <w:bottom w:val="single" w:sz="18" w:space="0" w:color="000000" w:themeColor="text1"/>
            </w:tcBorders>
            <w:vAlign w:val="center"/>
          </w:tcPr>
          <w:p w14:paraId="7494594D" w14:textId="71024B14" w:rsidR="00775852" w:rsidRPr="0004630E" w:rsidRDefault="001E445B" w:rsidP="00E366C2">
            <w:pPr>
              <w:pStyle w:val="Heading3"/>
            </w:pPr>
            <w:r>
              <w:t>Date</w:t>
            </w:r>
          </w:p>
        </w:tc>
        <w:tc>
          <w:tcPr>
            <w:tcW w:w="4320" w:type="dxa"/>
            <w:tcBorders>
              <w:top w:val="single" w:sz="18" w:space="0" w:color="000000" w:themeColor="text1"/>
              <w:bottom w:val="single" w:sz="18" w:space="0" w:color="000000" w:themeColor="text1"/>
            </w:tcBorders>
            <w:vAlign w:val="center"/>
          </w:tcPr>
          <w:p w14:paraId="08CBBF96" w14:textId="77777777" w:rsidR="00775852" w:rsidRPr="0004630E" w:rsidRDefault="00775852" w:rsidP="00E366C2">
            <w:pPr>
              <w:pStyle w:val="Heading3"/>
            </w:pPr>
            <w:r w:rsidRPr="0004630E">
              <w:t>Topic</w:t>
            </w:r>
          </w:p>
        </w:tc>
        <w:tc>
          <w:tcPr>
            <w:tcW w:w="2250" w:type="dxa"/>
            <w:tcBorders>
              <w:top w:val="single" w:sz="18" w:space="0" w:color="000000" w:themeColor="text1"/>
              <w:bottom w:val="single" w:sz="18" w:space="0" w:color="000000" w:themeColor="text1"/>
            </w:tcBorders>
            <w:vAlign w:val="center"/>
          </w:tcPr>
          <w:p w14:paraId="055B437E" w14:textId="774493C3" w:rsidR="00775852" w:rsidRPr="0004630E" w:rsidRDefault="00775852" w:rsidP="00E366C2">
            <w:pPr>
              <w:pStyle w:val="Heading3"/>
            </w:pPr>
            <w:r w:rsidRPr="0004630E">
              <w:t>Readings</w:t>
            </w:r>
          </w:p>
        </w:tc>
        <w:tc>
          <w:tcPr>
            <w:tcW w:w="1821" w:type="dxa"/>
            <w:tcBorders>
              <w:top w:val="single" w:sz="18" w:space="0" w:color="000000" w:themeColor="text1"/>
              <w:bottom w:val="single" w:sz="18" w:space="0" w:color="000000" w:themeColor="text1"/>
            </w:tcBorders>
            <w:vAlign w:val="center"/>
          </w:tcPr>
          <w:p w14:paraId="00BCE263" w14:textId="732704C7" w:rsidR="00775852" w:rsidRPr="0004630E" w:rsidRDefault="00BE0419" w:rsidP="00E366C2">
            <w:pPr>
              <w:pStyle w:val="Heading3"/>
            </w:pPr>
            <w:r w:rsidRPr="0004630E">
              <w:t>Assignments</w:t>
            </w:r>
            <w:r w:rsidR="00EA289F" w:rsidRPr="0004630E">
              <w:t xml:space="preserve"> Due</w:t>
            </w:r>
          </w:p>
        </w:tc>
      </w:tr>
      <w:tr w:rsidR="00775852" w:rsidRPr="0004630E" w14:paraId="5C9DA170" w14:textId="110AE6FA" w:rsidTr="001E445B">
        <w:trPr>
          <w:trHeight w:val="455"/>
        </w:trPr>
        <w:tc>
          <w:tcPr>
            <w:tcW w:w="1189" w:type="dxa"/>
            <w:vMerge w:val="restart"/>
            <w:tcBorders>
              <w:top w:val="single" w:sz="18" w:space="0" w:color="000000" w:themeColor="text1"/>
            </w:tcBorders>
            <w:vAlign w:val="center"/>
          </w:tcPr>
          <w:p w14:paraId="3872DD6C" w14:textId="77777777" w:rsidR="00775852" w:rsidRPr="0004630E" w:rsidRDefault="00775852" w:rsidP="001E445B">
            <w:pPr>
              <w:jc w:val="center"/>
              <w:rPr>
                <w:rFonts w:ascii="Arial" w:hAnsi="Arial" w:cs="Arial"/>
                <w:sz w:val="22"/>
                <w:szCs w:val="22"/>
              </w:rPr>
            </w:pPr>
            <w:r w:rsidRPr="0004630E">
              <w:rPr>
                <w:rFonts w:ascii="Arial" w:hAnsi="Arial" w:cs="Arial"/>
                <w:sz w:val="22"/>
                <w:szCs w:val="22"/>
              </w:rPr>
              <w:t>Week 1</w:t>
            </w:r>
          </w:p>
          <w:p w14:paraId="44E6049C" w14:textId="77777777" w:rsidR="00775852" w:rsidRPr="0004630E" w:rsidRDefault="00775852" w:rsidP="001E445B">
            <w:pPr>
              <w:jc w:val="center"/>
              <w:rPr>
                <w:rFonts w:ascii="Arial" w:hAnsi="Arial" w:cs="Arial"/>
                <w:sz w:val="22"/>
                <w:szCs w:val="22"/>
              </w:rPr>
            </w:pPr>
          </w:p>
        </w:tc>
        <w:tc>
          <w:tcPr>
            <w:tcW w:w="1596" w:type="dxa"/>
            <w:tcBorders>
              <w:top w:val="single" w:sz="18" w:space="0" w:color="000000" w:themeColor="text1"/>
              <w:bottom w:val="single" w:sz="4" w:space="0" w:color="000000" w:themeColor="text1"/>
            </w:tcBorders>
            <w:vAlign w:val="center"/>
          </w:tcPr>
          <w:p w14:paraId="3F38D4D4" w14:textId="600842BB" w:rsidR="00775852" w:rsidRPr="0004630E" w:rsidRDefault="00FD3DFA" w:rsidP="001E445B">
            <w:pPr>
              <w:jc w:val="center"/>
              <w:rPr>
                <w:rFonts w:ascii="Arial" w:hAnsi="Arial" w:cs="Arial"/>
                <w:color w:val="000000" w:themeColor="text1"/>
                <w:sz w:val="22"/>
                <w:szCs w:val="22"/>
              </w:rPr>
            </w:pPr>
            <w:r w:rsidRPr="0004630E">
              <w:rPr>
                <w:rFonts w:ascii="Arial" w:hAnsi="Arial" w:cs="Arial"/>
                <w:color w:val="000000" w:themeColor="text1"/>
                <w:sz w:val="22"/>
                <w:szCs w:val="22"/>
              </w:rPr>
              <w:t>Mon</w:t>
            </w:r>
            <w:r w:rsidR="00775852" w:rsidRPr="0004630E">
              <w:rPr>
                <w:rFonts w:ascii="Arial" w:hAnsi="Arial" w:cs="Arial"/>
                <w:color w:val="000000" w:themeColor="text1"/>
                <w:sz w:val="22"/>
                <w:szCs w:val="22"/>
              </w:rPr>
              <w:t xml:space="preserve"> </w:t>
            </w:r>
            <w:r w:rsidRPr="0004630E">
              <w:rPr>
                <w:rFonts w:ascii="Arial" w:hAnsi="Arial" w:cs="Arial"/>
                <w:color w:val="000000" w:themeColor="text1"/>
                <w:sz w:val="22"/>
                <w:szCs w:val="22"/>
              </w:rPr>
              <w:t>1/12</w:t>
            </w:r>
          </w:p>
        </w:tc>
        <w:tc>
          <w:tcPr>
            <w:tcW w:w="4320" w:type="dxa"/>
            <w:tcBorders>
              <w:top w:val="single" w:sz="18" w:space="0" w:color="000000" w:themeColor="text1"/>
              <w:bottom w:val="single" w:sz="4" w:space="0" w:color="000000" w:themeColor="text1"/>
            </w:tcBorders>
            <w:vAlign w:val="center"/>
          </w:tcPr>
          <w:p w14:paraId="397968F4" w14:textId="2C60F2A6" w:rsidR="00775852" w:rsidRPr="0004630E" w:rsidRDefault="00775852" w:rsidP="001E445B">
            <w:pPr>
              <w:jc w:val="center"/>
              <w:rPr>
                <w:rFonts w:ascii="Arial" w:hAnsi="Arial" w:cs="Arial"/>
                <w:sz w:val="22"/>
                <w:szCs w:val="22"/>
              </w:rPr>
            </w:pPr>
            <w:r w:rsidRPr="0004630E">
              <w:rPr>
                <w:rFonts w:ascii="Arial" w:hAnsi="Arial" w:cs="Arial"/>
                <w:sz w:val="22"/>
                <w:szCs w:val="22"/>
              </w:rPr>
              <w:t>Introduction</w:t>
            </w:r>
          </w:p>
        </w:tc>
        <w:tc>
          <w:tcPr>
            <w:tcW w:w="2250" w:type="dxa"/>
            <w:tcBorders>
              <w:top w:val="single" w:sz="18" w:space="0" w:color="000000" w:themeColor="text1"/>
              <w:bottom w:val="single" w:sz="4" w:space="0" w:color="000000" w:themeColor="text1"/>
            </w:tcBorders>
            <w:vAlign w:val="center"/>
          </w:tcPr>
          <w:p w14:paraId="285193BE" w14:textId="68BA0079" w:rsidR="00775852" w:rsidRPr="0004630E" w:rsidRDefault="00775852" w:rsidP="001E445B">
            <w:pPr>
              <w:jc w:val="center"/>
              <w:rPr>
                <w:rFonts w:ascii="Arial" w:hAnsi="Arial" w:cs="Arial"/>
                <w:sz w:val="22"/>
                <w:szCs w:val="22"/>
              </w:rPr>
            </w:pPr>
            <w:r w:rsidRPr="0004630E">
              <w:rPr>
                <w:rFonts w:ascii="Arial" w:hAnsi="Arial" w:cs="Arial"/>
                <w:sz w:val="22"/>
                <w:szCs w:val="22"/>
              </w:rPr>
              <w:t>Syllabus</w:t>
            </w:r>
          </w:p>
        </w:tc>
        <w:tc>
          <w:tcPr>
            <w:tcW w:w="1821" w:type="dxa"/>
            <w:tcBorders>
              <w:top w:val="single" w:sz="18" w:space="0" w:color="000000" w:themeColor="text1"/>
              <w:bottom w:val="single" w:sz="4" w:space="0" w:color="000000" w:themeColor="text1"/>
            </w:tcBorders>
            <w:vAlign w:val="center"/>
          </w:tcPr>
          <w:p w14:paraId="6A4BC9FA" w14:textId="77777777" w:rsidR="00775852" w:rsidRPr="0004630E" w:rsidRDefault="00775852" w:rsidP="001E445B">
            <w:pPr>
              <w:jc w:val="center"/>
              <w:rPr>
                <w:rFonts w:ascii="Arial" w:hAnsi="Arial" w:cs="Arial"/>
                <w:sz w:val="22"/>
                <w:szCs w:val="22"/>
              </w:rPr>
            </w:pPr>
          </w:p>
        </w:tc>
      </w:tr>
      <w:tr w:rsidR="00775852" w:rsidRPr="0004630E" w14:paraId="276E781C" w14:textId="12A12504" w:rsidTr="001E445B">
        <w:trPr>
          <w:trHeight w:val="539"/>
        </w:trPr>
        <w:tc>
          <w:tcPr>
            <w:tcW w:w="1189" w:type="dxa"/>
            <w:vMerge/>
            <w:vAlign w:val="center"/>
          </w:tcPr>
          <w:p w14:paraId="7909550F" w14:textId="77777777" w:rsidR="00775852" w:rsidRPr="0004630E" w:rsidRDefault="00775852" w:rsidP="001E445B">
            <w:pPr>
              <w:jc w:val="center"/>
              <w:rPr>
                <w:rFonts w:ascii="Arial" w:hAnsi="Arial" w:cs="Arial"/>
                <w:sz w:val="22"/>
                <w:szCs w:val="22"/>
              </w:rPr>
            </w:pPr>
          </w:p>
        </w:tc>
        <w:tc>
          <w:tcPr>
            <w:tcW w:w="1596" w:type="dxa"/>
            <w:tcBorders>
              <w:top w:val="single" w:sz="4" w:space="0" w:color="000000" w:themeColor="text1"/>
              <w:bottom w:val="single" w:sz="8" w:space="0" w:color="000000" w:themeColor="text1"/>
            </w:tcBorders>
            <w:vAlign w:val="center"/>
          </w:tcPr>
          <w:p w14:paraId="76111D80" w14:textId="00894F20" w:rsidR="00775852" w:rsidRPr="0004630E" w:rsidRDefault="00FD3DFA" w:rsidP="001E445B">
            <w:pPr>
              <w:jc w:val="center"/>
              <w:rPr>
                <w:rFonts w:ascii="Arial" w:hAnsi="Arial" w:cs="Arial"/>
                <w:color w:val="000000" w:themeColor="text1"/>
                <w:sz w:val="22"/>
                <w:szCs w:val="22"/>
              </w:rPr>
            </w:pPr>
            <w:r w:rsidRPr="0004630E">
              <w:rPr>
                <w:rFonts w:ascii="Arial" w:hAnsi="Arial" w:cs="Arial"/>
                <w:color w:val="000000" w:themeColor="text1"/>
                <w:sz w:val="22"/>
                <w:szCs w:val="22"/>
              </w:rPr>
              <w:t>Wed</w:t>
            </w:r>
            <w:r w:rsidR="00775852" w:rsidRPr="0004630E">
              <w:rPr>
                <w:rFonts w:ascii="Arial" w:hAnsi="Arial" w:cs="Arial"/>
                <w:color w:val="000000" w:themeColor="text1"/>
                <w:sz w:val="22"/>
                <w:szCs w:val="22"/>
              </w:rPr>
              <w:t xml:space="preserve"> </w:t>
            </w:r>
            <w:r w:rsidRPr="0004630E">
              <w:rPr>
                <w:rFonts w:ascii="Arial" w:hAnsi="Arial" w:cs="Arial"/>
                <w:color w:val="000000" w:themeColor="text1"/>
                <w:sz w:val="22"/>
                <w:szCs w:val="22"/>
              </w:rPr>
              <w:t>1/14</w:t>
            </w:r>
          </w:p>
        </w:tc>
        <w:tc>
          <w:tcPr>
            <w:tcW w:w="4320" w:type="dxa"/>
            <w:tcBorders>
              <w:top w:val="single" w:sz="4" w:space="0" w:color="000000" w:themeColor="text1"/>
              <w:bottom w:val="single" w:sz="8" w:space="0" w:color="000000" w:themeColor="text1"/>
            </w:tcBorders>
            <w:vAlign w:val="center"/>
          </w:tcPr>
          <w:p w14:paraId="09A5BDDA" w14:textId="221EEA04" w:rsidR="00775852" w:rsidRPr="0004630E" w:rsidRDefault="001D63F8" w:rsidP="001E445B">
            <w:pPr>
              <w:jc w:val="center"/>
              <w:rPr>
                <w:rFonts w:ascii="Arial" w:hAnsi="Arial" w:cs="Arial"/>
                <w:sz w:val="22"/>
                <w:szCs w:val="22"/>
              </w:rPr>
            </w:pPr>
            <w:r w:rsidRPr="0004630E">
              <w:rPr>
                <w:rFonts w:ascii="Arial" w:hAnsi="Arial" w:cs="Arial"/>
                <w:sz w:val="22"/>
                <w:szCs w:val="22"/>
              </w:rPr>
              <w:t>Methods 1: Data and Assessment</w:t>
            </w:r>
          </w:p>
        </w:tc>
        <w:tc>
          <w:tcPr>
            <w:tcW w:w="2250" w:type="dxa"/>
            <w:tcBorders>
              <w:top w:val="single" w:sz="4" w:space="0" w:color="000000" w:themeColor="text1"/>
              <w:bottom w:val="single" w:sz="8" w:space="0" w:color="000000" w:themeColor="text1"/>
            </w:tcBorders>
            <w:vAlign w:val="center"/>
          </w:tcPr>
          <w:p w14:paraId="3670FB89" w14:textId="48F5BFC7" w:rsidR="00775852" w:rsidRPr="0004630E" w:rsidRDefault="001D63F8" w:rsidP="001E445B">
            <w:pPr>
              <w:jc w:val="center"/>
              <w:rPr>
                <w:rFonts w:ascii="Arial" w:hAnsi="Arial" w:cs="Arial"/>
                <w:sz w:val="22"/>
                <w:szCs w:val="22"/>
              </w:rPr>
            </w:pPr>
            <w:r w:rsidRPr="0004630E">
              <w:rPr>
                <w:rFonts w:ascii="Arial" w:hAnsi="Arial" w:cs="Arial"/>
                <w:sz w:val="22"/>
                <w:szCs w:val="22"/>
              </w:rPr>
              <w:t xml:space="preserve">Ch. </w:t>
            </w:r>
            <w:r w:rsidR="002774D9" w:rsidRPr="0004630E">
              <w:rPr>
                <w:rFonts w:ascii="Arial" w:hAnsi="Arial" w:cs="Arial"/>
                <w:sz w:val="22"/>
                <w:szCs w:val="22"/>
              </w:rPr>
              <w:t>2</w:t>
            </w:r>
          </w:p>
        </w:tc>
        <w:tc>
          <w:tcPr>
            <w:tcW w:w="1821" w:type="dxa"/>
            <w:tcBorders>
              <w:top w:val="single" w:sz="4" w:space="0" w:color="000000" w:themeColor="text1"/>
              <w:bottom w:val="single" w:sz="8" w:space="0" w:color="000000" w:themeColor="text1"/>
            </w:tcBorders>
            <w:vAlign w:val="center"/>
          </w:tcPr>
          <w:p w14:paraId="4B15C3B3" w14:textId="2E6E2D07" w:rsidR="00775852" w:rsidRPr="0004630E" w:rsidRDefault="00775852" w:rsidP="001E445B">
            <w:pPr>
              <w:jc w:val="center"/>
              <w:rPr>
                <w:rFonts w:ascii="Arial" w:hAnsi="Arial" w:cs="Arial"/>
                <w:sz w:val="22"/>
                <w:szCs w:val="22"/>
              </w:rPr>
            </w:pPr>
          </w:p>
        </w:tc>
      </w:tr>
      <w:tr w:rsidR="00775852" w:rsidRPr="0004630E" w14:paraId="5BF68F27" w14:textId="610C3702" w:rsidTr="001E445B">
        <w:trPr>
          <w:trHeight w:val="429"/>
        </w:trPr>
        <w:tc>
          <w:tcPr>
            <w:tcW w:w="1189" w:type="dxa"/>
            <w:vMerge w:val="restart"/>
            <w:tcBorders>
              <w:top w:val="single" w:sz="18" w:space="0" w:color="000000" w:themeColor="text1"/>
              <w:right w:val="single" w:sz="4" w:space="0" w:color="auto"/>
            </w:tcBorders>
            <w:vAlign w:val="center"/>
          </w:tcPr>
          <w:p w14:paraId="1BBFB505" w14:textId="783D0401" w:rsidR="00775852" w:rsidRPr="0004630E" w:rsidRDefault="00775852" w:rsidP="001E445B">
            <w:pPr>
              <w:jc w:val="center"/>
              <w:rPr>
                <w:rFonts w:ascii="Arial" w:hAnsi="Arial" w:cs="Arial"/>
                <w:sz w:val="22"/>
                <w:szCs w:val="22"/>
              </w:rPr>
            </w:pPr>
            <w:r w:rsidRPr="0004630E">
              <w:rPr>
                <w:rFonts w:ascii="Arial" w:hAnsi="Arial" w:cs="Arial"/>
                <w:sz w:val="22"/>
                <w:szCs w:val="22"/>
              </w:rPr>
              <w:t>Week 2</w:t>
            </w:r>
          </w:p>
        </w:tc>
        <w:tc>
          <w:tcPr>
            <w:tcW w:w="1596" w:type="dxa"/>
            <w:tcBorders>
              <w:top w:val="single" w:sz="18" w:space="0" w:color="000000" w:themeColor="text1"/>
              <w:left w:val="single" w:sz="4" w:space="0" w:color="auto"/>
              <w:bottom w:val="single" w:sz="4" w:space="0" w:color="000000" w:themeColor="text1"/>
              <w:right w:val="single" w:sz="4" w:space="0" w:color="auto"/>
            </w:tcBorders>
            <w:vAlign w:val="center"/>
          </w:tcPr>
          <w:p w14:paraId="24903EEF" w14:textId="19C7028F" w:rsidR="00775852" w:rsidRPr="0004630E" w:rsidRDefault="00FD3DFA" w:rsidP="001E445B">
            <w:pPr>
              <w:jc w:val="center"/>
              <w:rPr>
                <w:rFonts w:ascii="Arial" w:hAnsi="Arial" w:cs="Arial"/>
                <w:b/>
                <w:bCs/>
                <w:color w:val="000000" w:themeColor="text1"/>
                <w:sz w:val="22"/>
                <w:szCs w:val="22"/>
              </w:rPr>
            </w:pPr>
            <w:r w:rsidRPr="0004630E">
              <w:rPr>
                <w:rFonts w:ascii="Arial" w:hAnsi="Arial" w:cs="Arial"/>
                <w:b/>
                <w:bCs/>
                <w:color w:val="000000" w:themeColor="text1"/>
                <w:sz w:val="22"/>
                <w:szCs w:val="22"/>
              </w:rPr>
              <w:t>Mon</w:t>
            </w:r>
            <w:r w:rsidR="00775852" w:rsidRPr="0004630E">
              <w:rPr>
                <w:rFonts w:ascii="Arial" w:hAnsi="Arial" w:cs="Arial"/>
                <w:b/>
                <w:bCs/>
                <w:color w:val="000000" w:themeColor="text1"/>
                <w:sz w:val="22"/>
                <w:szCs w:val="22"/>
              </w:rPr>
              <w:t xml:space="preserve"> </w:t>
            </w:r>
            <w:r w:rsidRPr="0004630E">
              <w:rPr>
                <w:rFonts w:ascii="Arial" w:hAnsi="Arial" w:cs="Arial"/>
                <w:b/>
                <w:bCs/>
                <w:color w:val="000000" w:themeColor="text1"/>
                <w:sz w:val="22"/>
                <w:szCs w:val="22"/>
              </w:rPr>
              <w:t>1/19</w:t>
            </w:r>
          </w:p>
        </w:tc>
        <w:tc>
          <w:tcPr>
            <w:tcW w:w="4320" w:type="dxa"/>
            <w:tcBorders>
              <w:top w:val="single" w:sz="18" w:space="0" w:color="000000" w:themeColor="text1"/>
              <w:left w:val="single" w:sz="4" w:space="0" w:color="auto"/>
              <w:bottom w:val="single" w:sz="4" w:space="0" w:color="000000" w:themeColor="text1"/>
              <w:right w:val="single" w:sz="4" w:space="0" w:color="auto"/>
            </w:tcBorders>
            <w:vAlign w:val="center"/>
          </w:tcPr>
          <w:p w14:paraId="27FE55DC" w14:textId="4D72C733" w:rsidR="00775852" w:rsidRPr="0004630E" w:rsidRDefault="005450ED" w:rsidP="001E445B">
            <w:pPr>
              <w:jc w:val="center"/>
              <w:rPr>
                <w:rFonts w:ascii="Arial" w:hAnsi="Arial" w:cs="Arial"/>
                <w:b/>
                <w:bCs/>
                <w:sz w:val="22"/>
                <w:szCs w:val="22"/>
              </w:rPr>
            </w:pPr>
            <w:r w:rsidRPr="0004630E">
              <w:rPr>
                <w:rFonts w:ascii="Arial" w:hAnsi="Arial" w:cs="Arial"/>
                <w:b/>
                <w:bCs/>
                <w:sz w:val="22"/>
                <w:szCs w:val="22"/>
              </w:rPr>
              <w:t xml:space="preserve">NO CLASS (MLK </w:t>
            </w:r>
            <w:r w:rsidR="00B97792">
              <w:rPr>
                <w:rFonts w:ascii="Arial" w:hAnsi="Arial" w:cs="Arial"/>
                <w:b/>
                <w:bCs/>
                <w:sz w:val="22"/>
                <w:szCs w:val="22"/>
              </w:rPr>
              <w:t>day</w:t>
            </w:r>
            <w:r w:rsidRPr="0004630E">
              <w:rPr>
                <w:rFonts w:ascii="Arial" w:hAnsi="Arial" w:cs="Arial"/>
                <w:b/>
                <w:bCs/>
                <w:sz w:val="22"/>
                <w:szCs w:val="22"/>
              </w:rPr>
              <w:t>)</w:t>
            </w:r>
          </w:p>
        </w:tc>
        <w:tc>
          <w:tcPr>
            <w:tcW w:w="2250" w:type="dxa"/>
            <w:tcBorders>
              <w:top w:val="single" w:sz="18" w:space="0" w:color="000000" w:themeColor="text1"/>
              <w:left w:val="single" w:sz="4" w:space="0" w:color="auto"/>
              <w:bottom w:val="single" w:sz="4" w:space="0" w:color="000000" w:themeColor="text1"/>
              <w:right w:val="single" w:sz="4" w:space="0" w:color="auto"/>
            </w:tcBorders>
            <w:vAlign w:val="center"/>
          </w:tcPr>
          <w:p w14:paraId="6330A353" w14:textId="457E1058" w:rsidR="00775852" w:rsidRPr="0004630E" w:rsidRDefault="00775852" w:rsidP="001E445B">
            <w:pPr>
              <w:jc w:val="center"/>
              <w:rPr>
                <w:rFonts w:ascii="Arial" w:hAnsi="Arial" w:cs="Arial"/>
                <w:sz w:val="22"/>
                <w:szCs w:val="22"/>
              </w:rPr>
            </w:pPr>
          </w:p>
        </w:tc>
        <w:tc>
          <w:tcPr>
            <w:tcW w:w="1821" w:type="dxa"/>
            <w:tcBorders>
              <w:top w:val="single" w:sz="18" w:space="0" w:color="000000" w:themeColor="text1"/>
              <w:left w:val="single" w:sz="4" w:space="0" w:color="auto"/>
              <w:bottom w:val="single" w:sz="4" w:space="0" w:color="000000" w:themeColor="text1"/>
              <w:right w:val="single" w:sz="4" w:space="0" w:color="auto"/>
            </w:tcBorders>
            <w:vAlign w:val="center"/>
          </w:tcPr>
          <w:p w14:paraId="2CA7258A" w14:textId="77777777" w:rsidR="00775852" w:rsidRPr="0004630E" w:rsidRDefault="00775852" w:rsidP="001E445B">
            <w:pPr>
              <w:jc w:val="center"/>
              <w:rPr>
                <w:rFonts w:ascii="Arial" w:hAnsi="Arial" w:cs="Arial"/>
                <w:sz w:val="22"/>
                <w:szCs w:val="22"/>
              </w:rPr>
            </w:pPr>
          </w:p>
        </w:tc>
      </w:tr>
      <w:tr w:rsidR="005450ED" w:rsidRPr="0004630E" w14:paraId="398239A8" w14:textId="6CF9C62D" w:rsidTr="001E445B">
        <w:trPr>
          <w:trHeight w:val="429"/>
        </w:trPr>
        <w:tc>
          <w:tcPr>
            <w:tcW w:w="1189" w:type="dxa"/>
            <w:vMerge/>
            <w:tcBorders>
              <w:right w:val="single" w:sz="4" w:space="0" w:color="auto"/>
            </w:tcBorders>
            <w:vAlign w:val="center"/>
          </w:tcPr>
          <w:p w14:paraId="7D511E55" w14:textId="77777777" w:rsidR="005450ED" w:rsidRPr="0004630E" w:rsidRDefault="005450ED" w:rsidP="001E445B">
            <w:pPr>
              <w:jc w:val="center"/>
              <w:rPr>
                <w:rFonts w:ascii="Arial" w:hAnsi="Arial" w:cs="Arial"/>
                <w:sz w:val="22"/>
                <w:szCs w:val="22"/>
              </w:rPr>
            </w:pPr>
          </w:p>
        </w:tc>
        <w:tc>
          <w:tcPr>
            <w:tcW w:w="1596" w:type="dxa"/>
            <w:tcBorders>
              <w:top w:val="single" w:sz="4" w:space="0" w:color="000000" w:themeColor="text1"/>
              <w:left w:val="single" w:sz="4" w:space="0" w:color="auto"/>
              <w:bottom w:val="single" w:sz="4" w:space="0" w:color="auto"/>
              <w:right w:val="single" w:sz="4" w:space="0" w:color="auto"/>
            </w:tcBorders>
            <w:vAlign w:val="center"/>
          </w:tcPr>
          <w:p w14:paraId="2C05A1E2" w14:textId="4211767A" w:rsidR="005450ED" w:rsidRPr="0004630E" w:rsidRDefault="005450ED" w:rsidP="001E445B">
            <w:pPr>
              <w:jc w:val="center"/>
              <w:rPr>
                <w:rFonts w:ascii="Arial" w:hAnsi="Arial" w:cs="Arial"/>
                <w:color w:val="000000" w:themeColor="text1"/>
                <w:sz w:val="22"/>
                <w:szCs w:val="22"/>
              </w:rPr>
            </w:pPr>
            <w:r w:rsidRPr="0004630E">
              <w:rPr>
                <w:rFonts w:ascii="Arial" w:hAnsi="Arial" w:cs="Arial"/>
                <w:color w:val="000000" w:themeColor="text1"/>
                <w:sz w:val="22"/>
                <w:szCs w:val="22"/>
              </w:rPr>
              <w:t>Wed 1/21</w:t>
            </w:r>
          </w:p>
        </w:tc>
        <w:tc>
          <w:tcPr>
            <w:tcW w:w="4320" w:type="dxa"/>
            <w:tcBorders>
              <w:top w:val="single" w:sz="4" w:space="0" w:color="000000" w:themeColor="text1"/>
              <w:left w:val="single" w:sz="4" w:space="0" w:color="auto"/>
              <w:bottom w:val="single" w:sz="4" w:space="0" w:color="auto"/>
              <w:right w:val="single" w:sz="4" w:space="0" w:color="auto"/>
            </w:tcBorders>
            <w:vAlign w:val="center"/>
          </w:tcPr>
          <w:p w14:paraId="6F203071" w14:textId="615AEADB" w:rsidR="005450ED" w:rsidRPr="0004630E" w:rsidRDefault="005450ED" w:rsidP="001E445B">
            <w:pPr>
              <w:jc w:val="center"/>
              <w:rPr>
                <w:rFonts w:ascii="Arial" w:hAnsi="Arial" w:cs="Arial"/>
                <w:sz w:val="22"/>
                <w:szCs w:val="22"/>
              </w:rPr>
            </w:pPr>
            <w:r w:rsidRPr="0004630E">
              <w:rPr>
                <w:rFonts w:ascii="Arial" w:hAnsi="Arial" w:cs="Arial"/>
                <w:sz w:val="22"/>
                <w:szCs w:val="22"/>
              </w:rPr>
              <w:t>Methods 2: Evaluating Research</w:t>
            </w:r>
          </w:p>
        </w:tc>
        <w:tc>
          <w:tcPr>
            <w:tcW w:w="2250" w:type="dxa"/>
            <w:tcBorders>
              <w:top w:val="single" w:sz="4" w:space="0" w:color="000000" w:themeColor="text1"/>
              <w:left w:val="single" w:sz="4" w:space="0" w:color="auto"/>
              <w:bottom w:val="single" w:sz="4" w:space="0" w:color="auto"/>
              <w:right w:val="single" w:sz="4" w:space="0" w:color="auto"/>
            </w:tcBorders>
            <w:vAlign w:val="center"/>
          </w:tcPr>
          <w:p w14:paraId="77F0C42C" w14:textId="67A420AE" w:rsidR="005450ED" w:rsidRPr="0004630E" w:rsidRDefault="005450ED" w:rsidP="001E445B">
            <w:pPr>
              <w:jc w:val="center"/>
              <w:rPr>
                <w:rFonts w:ascii="Arial" w:hAnsi="Arial" w:cs="Arial"/>
                <w:sz w:val="22"/>
                <w:szCs w:val="22"/>
              </w:rPr>
            </w:pPr>
            <w:r w:rsidRPr="0004630E">
              <w:rPr>
                <w:rFonts w:ascii="Arial" w:hAnsi="Arial" w:cs="Arial"/>
                <w:sz w:val="22"/>
                <w:szCs w:val="22"/>
              </w:rPr>
              <w:t>Ch. 3</w:t>
            </w:r>
          </w:p>
          <w:p w14:paraId="40EF5AFC" w14:textId="6AA2CC69" w:rsidR="005450ED" w:rsidRPr="0004630E" w:rsidRDefault="005450ED" w:rsidP="001E445B">
            <w:pPr>
              <w:jc w:val="center"/>
              <w:rPr>
                <w:rFonts w:ascii="Arial" w:hAnsi="Arial" w:cs="Arial"/>
                <w:sz w:val="22"/>
                <w:szCs w:val="22"/>
              </w:rPr>
            </w:pPr>
            <w:r w:rsidRPr="0004630E">
              <w:rPr>
                <w:rFonts w:ascii="Arial" w:hAnsi="Arial" w:cs="Arial"/>
                <w:sz w:val="22"/>
                <w:szCs w:val="22"/>
              </w:rPr>
              <w:t>(only what is discussed in lecture)</w:t>
            </w:r>
          </w:p>
        </w:tc>
        <w:tc>
          <w:tcPr>
            <w:tcW w:w="1821" w:type="dxa"/>
            <w:tcBorders>
              <w:top w:val="single" w:sz="4" w:space="0" w:color="000000" w:themeColor="text1"/>
              <w:left w:val="single" w:sz="4" w:space="0" w:color="auto"/>
              <w:bottom w:val="single" w:sz="4" w:space="0" w:color="auto"/>
              <w:right w:val="single" w:sz="4" w:space="0" w:color="auto"/>
            </w:tcBorders>
            <w:vAlign w:val="center"/>
          </w:tcPr>
          <w:p w14:paraId="4534A3B5" w14:textId="77777777" w:rsidR="005450ED" w:rsidRPr="0004630E" w:rsidRDefault="005450ED" w:rsidP="001E445B">
            <w:pPr>
              <w:jc w:val="center"/>
              <w:rPr>
                <w:rFonts w:ascii="Arial" w:hAnsi="Arial" w:cs="Arial"/>
                <w:sz w:val="22"/>
                <w:szCs w:val="22"/>
              </w:rPr>
            </w:pPr>
          </w:p>
        </w:tc>
      </w:tr>
      <w:tr w:rsidR="005450ED" w:rsidRPr="0004630E" w14:paraId="50AC3660" w14:textId="05DCE334" w:rsidTr="001E445B">
        <w:trPr>
          <w:trHeight w:val="531"/>
        </w:trPr>
        <w:tc>
          <w:tcPr>
            <w:tcW w:w="1189" w:type="dxa"/>
            <w:vMerge w:val="restart"/>
            <w:tcBorders>
              <w:top w:val="single" w:sz="18" w:space="0" w:color="000000" w:themeColor="text1"/>
            </w:tcBorders>
            <w:vAlign w:val="center"/>
          </w:tcPr>
          <w:p w14:paraId="77D2912F" w14:textId="1E86A840" w:rsidR="005450ED" w:rsidRPr="0004630E" w:rsidRDefault="005450ED" w:rsidP="001E445B">
            <w:pPr>
              <w:jc w:val="center"/>
              <w:rPr>
                <w:rFonts w:ascii="Arial" w:hAnsi="Arial" w:cs="Arial"/>
                <w:sz w:val="22"/>
                <w:szCs w:val="22"/>
              </w:rPr>
            </w:pPr>
            <w:r w:rsidRPr="0004630E">
              <w:rPr>
                <w:rFonts w:ascii="Arial" w:hAnsi="Arial" w:cs="Arial"/>
                <w:sz w:val="22"/>
                <w:szCs w:val="22"/>
              </w:rPr>
              <w:t>Week 3</w:t>
            </w:r>
          </w:p>
        </w:tc>
        <w:tc>
          <w:tcPr>
            <w:tcW w:w="1596" w:type="dxa"/>
            <w:tcBorders>
              <w:top w:val="single" w:sz="18" w:space="0" w:color="000000" w:themeColor="text1"/>
              <w:bottom w:val="single" w:sz="8" w:space="0" w:color="000000" w:themeColor="text1"/>
            </w:tcBorders>
            <w:vAlign w:val="center"/>
          </w:tcPr>
          <w:p w14:paraId="55DD45AB" w14:textId="5C85738D" w:rsidR="005450ED" w:rsidRPr="0004630E" w:rsidRDefault="005450ED" w:rsidP="001E445B">
            <w:pPr>
              <w:jc w:val="center"/>
              <w:rPr>
                <w:rFonts w:ascii="Arial" w:hAnsi="Arial" w:cs="Arial"/>
                <w:color w:val="000000" w:themeColor="text1"/>
                <w:sz w:val="22"/>
                <w:szCs w:val="22"/>
              </w:rPr>
            </w:pPr>
            <w:r w:rsidRPr="0004630E">
              <w:rPr>
                <w:rFonts w:ascii="Arial" w:hAnsi="Arial" w:cs="Arial"/>
                <w:color w:val="000000" w:themeColor="text1"/>
                <w:sz w:val="22"/>
                <w:szCs w:val="22"/>
              </w:rPr>
              <w:t>Mon 1/26</w:t>
            </w:r>
          </w:p>
        </w:tc>
        <w:tc>
          <w:tcPr>
            <w:tcW w:w="4320" w:type="dxa"/>
            <w:tcBorders>
              <w:top w:val="single" w:sz="18" w:space="0" w:color="000000" w:themeColor="text1"/>
              <w:bottom w:val="single" w:sz="8" w:space="0" w:color="000000" w:themeColor="text1"/>
            </w:tcBorders>
            <w:vAlign w:val="center"/>
          </w:tcPr>
          <w:p w14:paraId="750EE2FF" w14:textId="0288BEBA" w:rsidR="005450ED" w:rsidRPr="0004630E" w:rsidRDefault="005450ED" w:rsidP="001E445B">
            <w:pPr>
              <w:jc w:val="center"/>
              <w:rPr>
                <w:rFonts w:ascii="Arial" w:hAnsi="Arial" w:cs="Arial"/>
                <w:sz w:val="22"/>
                <w:szCs w:val="22"/>
              </w:rPr>
            </w:pPr>
            <w:r w:rsidRPr="0004630E">
              <w:rPr>
                <w:rFonts w:ascii="Arial" w:hAnsi="Arial" w:cs="Arial"/>
                <w:sz w:val="22"/>
                <w:szCs w:val="22"/>
              </w:rPr>
              <w:t>Traits 1: Persons and Situations</w:t>
            </w:r>
          </w:p>
        </w:tc>
        <w:tc>
          <w:tcPr>
            <w:tcW w:w="2250" w:type="dxa"/>
            <w:tcBorders>
              <w:top w:val="single" w:sz="18" w:space="0" w:color="000000" w:themeColor="text1"/>
              <w:bottom w:val="single" w:sz="8" w:space="0" w:color="000000" w:themeColor="text1"/>
            </w:tcBorders>
            <w:vAlign w:val="center"/>
          </w:tcPr>
          <w:p w14:paraId="2D7A877B" w14:textId="53098C3C" w:rsidR="005450ED" w:rsidRPr="0004630E" w:rsidRDefault="005450ED" w:rsidP="001E445B">
            <w:pPr>
              <w:jc w:val="center"/>
              <w:rPr>
                <w:rFonts w:ascii="Arial" w:hAnsi="Arial" w:cs="Arial"/>
                <w:sz w:val="22"/>
                <w:szCs w:val="22"/>
              </w:rPr>
            </w:pPr>
            <w:r w:rsidRPr="0004630E">
              <w:rPr>
                <w:rFonts w:ascii="Arial" w:hAnsi="Arial" w:cs="Arial"/>
                <w:sz w:val="22"/>
                <w:szCs w:val="22"/>
              </w:rPr>
              <w:t>Ch. 4</w:t>
            </w:r>
          </w:p>
        </w:tc>
        <w:tc>
          <w:tcPr>
            <w:tcW w:w="1821" w:type="dxa"/>
            <w:tcBorders>
              <w:top w:val="single" w:sz="18" w:space="0" w:color="000000" w:themeColor="text1"/>
              <w:bottom w:val="single" w:sz="8" w:space="0" w:color="000000" w:themeColor="text1"/>
            </w:tcBorders>
            <w:vAlign w:val="center"/>
          </w:tcPr>
          <w:p w14:paraId="060501E2" w14:textId="37AD1708" w:rsidR="005450ED" w:rsidRPr="0004630E" w:rsidRDefault="005450ED" w:rsidP="001E445B">
            <w:pPr>
              <w:jc w:val="center"/>
              <w:rPr>
                <w:rFonts w:ascii="Arial" w:hAnsi="Arial" w:cs="Arial"/>
                <w:sz w:val="22"/>
                <w:szCs w:val="22"/>
              </w:rPr>
            </w:pPr>
          </w:p>
        </w:tc>
      </w:tr>
      <w:tr w:rsidR="005450ED" w:rsidRPr="0004630E" w14:paraId="1CE2F160" w14:textId="1F39C84D" w:rsidTr="001E445B">
        <w:trPr>
          <w:trHeight w:val="429"/>
        </w:trPr>
        <w:tc>
          <w:tcPr>
            <w:tcW w:w="1189" w:type="dxa"/>
            <w:vMerge/>
            <w:vAlign w:val="center"/>
          </w:tcPr>
          <w:p w14:paraId="0EF60B87" w14:textId="77777777" w:rsidR="005450ED" w:rsidRPr="0004630E" w:rsidRDefault="005450ED" w:rsidP="001E445B">
            <w:pPr>
              <w:jc w:val="center"/>
              <w:rPr>
                <w:rFonts w:ascii="Arial" w:hAnsi="Arial" w:cs="Arial"/>
                <w:sz w:val="22"/>
                <w:szCs w:val="22"/>
              </w:rPr>
            </w:pPr>
          </w:p>
        </w:tc>
        <w:tc>
          <w:tcPr>
            <w:tcW w:w="1596" w:type="dxa"/>
            <w:tcBorders>
              <w:top w:val="single" w:sz="8" w:space="0" w:color="000000" w:themeColor="text1"/>
              <w:bottom w:val="single" w:sz="2" w:space="0" w:color="000000" w:themeColor="text1"/>
            </w:tcBorders>
            <w:vAlign w:val="center"/>
          </w:tcPr>
          <w:p w14:paraId="1024E56E" w14:textId="02E5D46D" w:rsidR="005450ED" w:rsidRPr="0004630E" w:rsidRDefault="005450ED" w:rsidP="001E445B">
            <w:pPr>
              <w:jc w:val="center"/>
              <w:rPr>
                <w:rFonts w:ascii="Arial" w:hAnsi="Arial" w:cs="Arial"/>
                <w:color w:val="000000" w:themeColor="text1"/>
                <w:sz w:val="22"/>
                <w:szCs w:val="22"/>
              </w:rPr>
            </w:pPr>
            <w:r w:rsidRPr="0004630E">
              <w:rPr>
                <w:rFonts w:ascii="Arial" w:hAnsi="Arial" w:cs="Arial"/>
                <w:color w:val="000000" w:themeColor="text1"/>
                <w:sz w:val="22"/>
                <w:szCs w:val="22"/>
              </w:rPr>
              <w:t>Wed 1/28</w:t>
            </w:r>
          </w:p>
        </w:tc>
        <w:tc>
          <w:tcPr>
            <w:tcW w:w="4320" w:type="dxa"/>
            <w:tcBorders>
              <w:top w:val="single" w:sz="8" w:space="0" w:color="000000" w:themeColor="text1"/>
              <w:bottom w:val="single" w:sz="2" w:space="0" w:color="000000" w:themeColor="text1"/>
            </w:tcBorders>
            <w:vAlign w:val="center"/>
          </w:tcPr>
          <w:p w14:paraId="728266F4" w14:textId="3055A926" w:rsidR="005450ED" w:rsidRPr="0004630E" w:rsidRDefault="005450ED" w:rsidP="001E445B">
            <w:pPr>
              <w:jc w:val="center"/>
              <w:rPr>
                <w:rFonts w:ascii="Arial" w:hAnsi="Arial" w:cs="Arial"/>
                <w:sz w:val="22"/>
                <w:szCs w:val="22"/>
              </w:rPr>
            </w:pPr>
            <w:r w:rsidRPr="0004630E">
              <w:rPr>
                <w:rFonts w:ascii="Arial" w:hAnsi="Arial" w:cs="Arial"/>
                <w:sz w:val="22"/>
                <w:szCs w:val="22"/>
              </w:rPr>
              <w:t>Traits 2: The Big Five</w:t>
            </w:r>
          </w:p>
        </w:tc>
        <w:tc>
          <w:tcPr>
            <w:tcW w:w="2250" w:type="dxa"/>
            <w:tcBorders>
              <w:top w:val="single" w:sz="8" w:space="0" w:color="000000" w:themeColor="text1"/>
              <w:bottom w:val="single" w:sz="2" w:space="0" w:color="000000" w:themeColor="text1"/>
            </w:tcBorders>
            <w:vAlign w:val="center"/>
          </w:tcPr>
          <w:p w14:paraId="6146EEFE" w14:textId="2EF16E73" w:rsidR="005450ED" w:rsidRPr="0004630E" w:rsidRDefault="005450ED" w:rsidP="001E445B">
            <w:pPr>
              <w:jc w:val="center"/>
              <w:rPr>
                <w:rFonts w:ascii="Arial" w:hAnsi="Arial" w:cs="Arial"/>
                <w:sz w:val="22"/>
                <w:szCs w:val="22"/>
              </w:rPr>
            </w:pPr>
            <w:r w:rsidRPr="0004630E">
              <w:rPr>
                <w:rFonts w:ascii="Arial" w:hAnsi="Arial" w:cs="Arial"/>
                <w:sz w:val="22"/>
                <w:szCs w:val="22"/>
              </w:rPr>
              <w:t>Ch. 5</w:t>
            </w:r>
          </w:p>
          <w:p w14:paraId="0FB48F1C" w14:textId="557ED6B5" w:rsidR="005450ED" w:rsidRPr="0004630E" w:rsidRDefault="005450ED" w:rsidP="001E445B">
            <w:pPr>
              <w:jc w:val="center"/>
              <w:rPr>
                <w:rFonts w:ascii="Arial" w:hAnsi="Arial" w:cs="Arial"/>
                <w:sz w:val="22"/>
                <w:szCs w:val="22"/>
              </w:rPr>
            </w:pPr>
            <w:r w:rsidRPr="0004630E">
              <w:rPr>
                <w:rFonts w:ascii="Arial" w:hAnsi="Arial" w:cs="Arial"/>
                <w:sz w:val="22"/>
                <w:szCs w:val="22"/>
              </w:rPr>
              <w:t>(129-132, 147-158)</w:t>
            </w:r>
          </w:p>
        </w:tc>
        <w:tc>
          <w:tcPr>
            <w:tcW w:w="1821" w:type="dxa"/>
            <w:tcBorders>
              <w:top w:val="single" w:sz="8" w:space="0" w:color="000000" w:themeColor="text1"/>
              <w:bottom w:val="single" w:sz="2" w:space="0" w:color="000000" w:themeColor="text1"/>
            </w:tcBorders>
            <w:vAlign w:val="center"/>
          </w:tcPr>
          <w:p w14:paraId="06C5F111" w14:textId="235D820D" w:rsidR="005450ED" w:rsidRPr="0004630E" w:rsidRDefault="005450ED" w:rsidP="001E445B">
            <w:pPr>
              <w:jc w:val="center"/>
              <w:rPr>
                <w:rFonts w:ascii="Arial" w:hAnsi="Arial" w:cs="Arial"/>
                <w:sz w:val="22"/>
                <w:szCs w:val="22"/>
              </w:rPr>
            </w:pPr>
          </w:p>
        </w:tc>
      </w:tr>
      <w:tr w:rsidR="005450ED" w:rsidRPr="0004630E" w14:paraId="257B3A00" w14:textId="14448033" w:rsidTr="001E445B">
        <w:trPr>
          <w:trHeight w:val="429"/>
        </w:trPr>
        <w:tc>
          <w:tcPr>
            <w:tcW w:w="1189" w:type="dxa"/>
            <w:vMerge w:val="restart"/>
            <w:tcBorders>
              <w:top w:val="single" w:sz="18" w:space="0" w:color="000000" w:themeColor="text1"/>
            </w:tcBorders>
            <w:vAlign w:val="center"/>
          </w:tcPr>
          <w:p w14:paraId="10AE0BBE" w14:textId="5334B342" w:rsidR="005450ED" w:rsidRPr="0004630E" w:rsidRDefault="005450ED" w:rsidP="001E445B">
            <w:pPr>
              <w:jc w:val="center"/>
              <w:rPr>
                <w:rFonts w:ascii="Arial" w:hAnsi="Arial" w:cs="Arial"/>
                <w:sz w:val="22"/>
                <w:szCs w:val="22"/>
              </w:rPr>
            </w:pPr>
            <w:r w:rsidRPr="0004630E">
              <w:rPr>
                <w:rFonts w:ascii="Arial" w:hAnsi="Arial" w:cs="Arial"/>
                <w:sz w:val="22"/>
                <w:szCs w:val="22"/>
              </w:rPr>
              <w:t>Week 4</w:t>
            </w:r>
          </w:p>
        </w:tc>
        <w:tc>
          <w:tcPr>
            <w:tcW w:w="1596" w:type="dxa"/>
            <w:tcBorders>
              <w:top w:val="single" w:sz="18" w:space="0" w:color="000000" w:themeColor="text1"/>
              <w:bottom w:val="single" w:sz="4" w:space="0" w:color="000000" w:themeColor="text1"/>
            </w:tcBorders>
            <w:vAlign w:val="center"/>
          </w:tcPr>
          <w:p w14:paraId="0005388A" w14:textId="18A697D7" w:rsidR="005450ED" w:rsidRPr="0004630E" w:rsidRDefault="005450ED" w:rsidP="001E445B">
            <w:pPr>
              <w:jc w:val="center"/>
              <w:rPr>
                <w:rFonts w:ascii="Arial" w:hAnsi="Arial" w:cs="Arial"/>
                <w:color w:val="000000" w:themeColor="text1"/>
                <w:sz w:val="22"/>
                <w:szCs w:val="22"/>
              </w:rPr>
            </w:pPr>
            <w:r w:rsidRPr="0004630E">
              <w:rPr>
                <w:rFonts w:ascii="Arial" w:hAnsi="Arial" w:cs="Arial"/>
                <w:color w:val="000000" w:themeColor="text1"/>
                <w:sz w:val="22"/>
                <w:szCs w:val="22"/>
              </w:rPr>
              <w:t>Mon 2/2</w:t>
            </w:r>
          </w:p>
        </w:tc>
        <w:tc>
          <w:tcPr>
            <w:tcW w:w="4320" w:type="dxa"/>
            <w:tcBorders>
              <w:top w:val="single" w:sz="18" w:space="0" w:color="000000" w:themeColor="text1"/>
              <w:bottom w:val="single" w:sz="4" w:space="0" w:color="000000" w:themeColor="text1"/>
            </w:tcBorders>
            <w:vAlign w:val="center"/>
          </w:tcPr>
          <w:p w14:paraId="78A1A63D" w14:textId="603F35D4" w:rsidR="005450ED" w:rsidRPr="0004630E" w:rsidRDefault="005450ED" w:rsidP="001E445B">
            <w:pPr>
              <w:jc w:val="center"/>
              <w:rPr>
                <w:rFonts w:ascii="Arial" w:hAnsi="Arial" w:cs="Arial"/>
                <w:sz w:val="22"/>
                <w:szCs w:val="22"/>
              </w:rPr>
            </w:pPr>
            <w:r w:rsidRPr="0004630E">
              <w:rPr>
                <w:rFonts w:ascii="Arial" w:hAnsi="Arial" w:cs="Arial"/>
                <w:sz w:val="22"/>
                <w:szCs w:val="22"/>
              </w:rPr>
              <w:t>Traits 3: Beyond the Big Five</w:t>
            </w:r>
          </w:p>
        </w:tc>
        <w:tc>
          <w:tcPr>
            <w:tcW w:w="2250" w:type="dxa"/>
            <w:tcBorders>
              <w:top w:val="single" w:sz="18" w:space="0" w:color="000000" w:themeColor="text1"/>
              <w:bottom w:val="single" w:sz="4" w:space="0" w:color="000000" w:themeColor="text1"/>
            </w:tcBorders>
            <w:vAlign w:val="center"/>
          </w:tcPr>
          <w:p w14:paraId="7400F26F" w14:textId="7F270B63" w:rsidR="005450ED" w:rsidRPr="0004630E" w:rsidRDefault="005450ED" w:rsidP="001E445B">
            <w:pPr>
              <w:jc w:val="center"/>
              <w:rPr>
                <w:rFonts w:ascii="Arial" w:hAnsi="Arial" w:cs="Arial"/>
                <w:sz w:val="22"/>
                <w:szCs w:val="22"/>
              </w:rPr>
            </w:pPr>
            <w:r w:rsidRPr="0004630E">
              <w:rPr>
                <w:rFonts w:ascii="Arial" w:hAnsi="Arial" w:cs="Arial"/>
                <w:sz w:val="22"/>
                <w:szCs w:val="22"/>
              </w:rPr>
              <w:t>Ch. 5</w:t>
            </w:r>
          </w:p>
          <w:p w14:paraId="6C737C7A" w14:textId="63618628" w:rsidR="005450ED" w:rsidRPr="0004630E" w:rsidRDefault="005450ED" w:rsidP="001E445B">
            <w:pPr>
              <w:jc w:val="center"/>
              <w:rPr>
                <w:rFonts w:ascii="Arial" w:hAnsi="Arial" w:cs="Arial"/>
                <w:sz w:val="22"/>
                <w:szCs w:val="22"/>
              </w:rPr>
            </w:pPr>
            <w:r w:rsidRPr="0004630E">
              <w:rPr>
                <w:rFonts w:ascii="Arial" w:hAnsi="Arial" w:cs="Arial"/>
                <w:sz w:val="22"/>
                <w:szCs w:val="22"/>
              </w:rPr>
              <w:t>(132-147, 159-164)</w:t>
            </w:r>
          </w:p>
        </w:tc>
        <w:tc>
          <w:tcPr>
            <w:tcW w:w="1821" w:type="dxa"/>
            <w:tcBorders>
              <w:top w:val="single" w:sz="18" w:space="0" w:color="000000" w:themeColor="text1"/>
              <w:bottom w:val="single" w:sz="4" w:space="0" w:color="000000" w:themeColor="text1"/>
            </w:tcBorders>
            <w:vAlign w:val="center"/>
          </w:tcPr>
          <w:p w14:paraId="22F6F3BB" w14:textId="7DBD95F3" w:rsidR="005450ED" w:rsidRPr="0004630E" w:rsidRDefault="005450ED" w:rsidP="001E445B">
            <w:pPr>
              <w:jc w:val="center"/>
              <w:rPr>
                <w:rFonts w:ascii="Arial" w:hAnsi="Arial" w:cs="Arial"/>
                <w:sz w:val="22"/>
                <w:szCs w:val="22"/>
              </w:rPr>
            </w:pPr>
          </w:p>
        </w:tc>
      </w:tr>
      <w:tr w:rsidR="005450ED" w:rsidRPr="0004630E" w14:paraId="643F1F67" w14:textId="36DF26B8" w:rsidTr="001E445B">
        <w:trPr>
          <w:trHeight w:val="429"/>
        </w:trPr>
        <w:tc>
          <w:tcPr>
            <w:tcW w:w="1189" w:type="dxa"/>
            <w:vMerge/>
            <w:vAlign w:val="center"/>
          </w:tcPr>
          <w:p w14:paraId="616C20B6" w14:textId="77777777" w:rsidR="005450ED" w:rsidRPr="0004630E" w:rsidRDefault="005450ED" w:rsidP="001E445B">
            <w:pPr>
              <w:jc w:val="center"/>
              <w:rPr>
                <w:rFonts w:ascii="Arial" w:hAnsi="Arial" w:cs="Arial"/>
                <w:sz w:val="22"/>
                <w:szCs w:val="22"/>
              </w:rPr>
            </w:pPr>
          </w:p>
        </w:tc>
        <w:tc>
          <w:tcPr>
            <w:tcW w:w="1596" w:type="dxa"/>
            <w:tcBorders>
              <w:top w:val="single" w:sz="4" w:space="0" w:color="000000" w:themeColor="text1"/>
              <w:bottom w:val="single" w:sz="2" w:space="0" w:color="000000" w:themeColor="text1"/>
            </w:tcBorders>
            <w:vAlign w:val="center"/>
          </w:tcPr>
          <w:p w14:paraId="0C2FD623" w14:textId="099D1FB5" w:rsidR="005450ED" w:rsidRPr="00B97792" w:rsidRDefault="005450ED" w:rsidP="00E366C2">
            <w:pPr>
              <w:pStyle w:val="Heading3"/>
              <w:rPr>
                <w:b w:val="0"/>
                <w:bCs w:val="0"/>
              </w:rPr>
            </w:pPr>
            <w:r w:rsidRPr="00B97792">
              <w:rPr>
                <w:b w:val="0"/>
                <w:bCs w:val="0"/>
              </w:rPr>
              <w:t>Wed 2/4</w:t>
            </w:r>
          </w:p>
        </w:tc>
        <w:tc>
          <w:tcPr>
            <w:tcW w:w="4320" w:type="dxa"/>
            <w:tcBorders>
              <w:top w:val="single" w:sz="4" w:space="0" w:color="000000" w:themeColor="text1"/>
              <w:bottom w:val="single" w:sz="2" w:space="0" w:color="000000" w:themeColor="text1"/>
            </w:tcBorders>
            <w:vAlign w:val="center"/>
          </w:tcPr>
          <w:p w14:paraId="2236C566" w14:textId="58BE5A41" w:rsidR="005450ED" w:rsidRPr="00B97792" w:rsidRDefault="005450ED" w:rsidP="00E366C2">
            <w:pPr>
              <w:pStyle w:val="Heading3"/>
              <w:rPr>
                <w:b w:val="0"/>
                <w:bCs w:val="0"/>
              </w:rPr>
            </w:pPr>
            <w:r w:rsidRPr="00B97792">
              <w:rPr>
                <w:b w:val="0"/>
                <w:bCs w:val="0"/>
              </w:rPr>
              <w:t>Catch-up and Exam 1 Prep</w:t>
            </w:r>
          </w:p>
        </w:tc>
        <w:tc>
          <w:tcPr>
            <w:tcW w:w="2250" w:type="dxa"/>
            <w:tcBorders>
              <w:top w:val="single" w:sz="4" w:space="0" w:color="000000" w:themeColor="text1"/>
              <w:bottom w:val="single" w:sz="2" w:space="0" w:color="000000" w:themeColor="text1"/>
            </w:tcBorders>
            <w:vAlign w:val="center"/>
          </w:tcPr>
          <w:p w14:paraId="2A3F94E0" w14:textId="4584F76D" w:rsidR="005450ED" w:rsidRPr="00B97792" w:rsidRDefault="005450ED" w:rsidP="001E445B">
            <w:pPr>
              <w:jc w:val="center"/>
              <w:rPr>
                <w:rFonts w:ascii="Arial" w:hAnsi="Arial" w:cs="Arial"/>
                <w:sz w:val="22"/>
                <w:szCs w:val="22"/>
              </w:rPr>
            </w:pPr>
          </w:p>
        </w:tc>
        <w:tc>
          <w:tcPr>
            <w:tcW w:w="1821" w:type="dxa"/>
            <w:tcBorders>
              <w:top w:val="single" w:sz="4" w:space="0" w:color="000000" w:themeColor="text1"/>
              <w:bottom w:val="single" w:sz="2" w:space="0" w:color="000000" w:themeColor="text1"/>
            </w:tcBorders>
            <w:vAlign w:val="center"/>
          </w:tcPr>
          <w:p w14:paraId="29DD34EA" w14:textId="6963FFB2" w:rsidR="005450ED" w:rsidRPr="00B97792" w:rsidRDefault="00435A28" w:rsidP="001E445B">
            <w:pPr>
              <w:jc w:val="center"/>
              <w:rPr>
                <w:rFonts w:ascii="Arial" w:hAnsi="Arial" w:cs="Arial"/>
                <w:sz w:val="22"/>
                <w:szCs w:val="22"/>
              </w:rPr>
            </w:pPr>
            <w:r w:rsidRPr="00B97792">
              <w:rPr>
                <w:rFonts w:ascii="Arial" w:hAnsi="Arial" w:cs="Arial"/>
                <w:sz w:val="22"/>
                <w:szCs w:val="22"/>
              </w:rPr>
              <w:t>Writing Assignment 1</w:t>
            </w:r>
          </w:p>
        </w:tc>
      </w:tr>
      <w:tr w:rsidR="002D4150" w:rsidRPr="0004630E" w14:paraId="43CABCBC" w14:textId="11A0F969" w:rsidTr="001E445B">
        <w:trPr>
          <w:trHeight w:val="539"/>
        </w:trPr>
        <w:tc>
          <w:tcPr>
            <w:tcW w:w="1189" w:type="dxa"/>
            <w:vMerge/>
            <w:vAlign w:val="center"/>
          </w:tcPr>
          <w:p w14:paraId="4F22467D" w14:textId="77777777" w:rsidR="002D4150" w:rsidRPr="0004630E" w:rsidRDefault="002D4150" w:rsidP="001E445B">
            <w:pPr>
              <w:jc w:val="center"/>
              <w:rPr>
                <w:rFonts w:ascii="Arial" w:hAnsi="Arial" w:cs="Arial"/>
                <w:sz w:val="22"/>
                <w:szCs w:val="22"/>
              </w:rPr>
            </w:pPr>
          </w:p>
        </w:tc>
        <w:tc>
          <w:tcPr>
            <w:tcW w:w="1596" w:type="dxa"/>
            <w:tcBorders>
              <w:top w:val="single" w:sz="4" w:space="0" w:color="000000" w:themeColor="text1"/>
              <w:bottom w:val="single" w:sz="2" w:space="0" w:color="000000" w:themeColor="text1"/>
            </w:tcBorders>
            <w:vAlign w:val="center"/>
          </w:tcPr>
          <w:p w14:paraId="70F7039F" w14:textId="5C1ABAE8" w:rsidR="002D4150" w:rsidRPr="00B97792" w:rsidRDefault="008C329F" w:rsidP="00E366C2">
            <w:pPr>
              <w:pStyle w:val="Heading3"/>
              <w:rPr>
                <w:b w:val="0"/>
                <w:bCs w:val="0"/>
              </w:rPr>
            </w:pPr>
            <w:r w:rsidRPr="00B97792">
              <w:rPr>
                <w:b w:val="0"/>
                <w:bCs w:val="0"/>
              </w:rPr>
              <w:t>Thurs</w:t>
            </w:r>
            <w:r w:rsidR="002D4150" w:rsidRPr="00B97792">
              <w:rPr>
                <w:b w:val="0"/>
                <w:bCs w:val="0"/>
              </w:rPr>
              <w:t xml:space="preserve"> 2/</w:t>
            </w:r>
            <w:r w:rsidRPr="00B97792">
              <w:rPr>
                <w:b w:val="0"/>
                <w:bCs w:val="0"/>
              </w:rPr>
              <w:t>5</w:t>
            </w:r>
          </w:p>
        </w:tc>
        <w:tc>
          <w:tcPr>
            <w:tcW w:w="4320" w:type="dxa"/>
            <w:tcBorders>
              <w:top w:val="single" w:sz="4" w:space="0" w:color="000000" w:themeColor="text1"/>
              <w:bottom w:val="single" w:sz="2" w:space="0" w:color="000000" w:themeColor="text1"/>
            </w:tcBorders>
            <w:vAlign w:val="center"/>
          </w:tcPr>
          <w:p w14:paraId="4F52DF46" w14:textId="6DBEA873" w:rsidR="002D4150" w:rsidRPr="00B97792" w:rsidRDefault="002D4150" w:rsidP="00E366C2">
            <w:pPr>
              <w:pStyle w:val="Heading3"/>
              <w:rPr>
                <w:b w:val="0"/>
                <w:bCs w:val="0"/>
              </w:rPr>
            </w:pPr>
          </w:p>
        </w:tc>
        <w:tc>
          <w:tcPr>
            <w:tcW w:w="4071" w:type="dxa"/>
            <w:gridSpan w:val="2"/>
            <w:tcBorders>
              <w:top w:val="single" w:sz="4" w:space="0" w:color="000000" w:themeColor="text1"/>
              <w:bottom w:val="single" w:sz="2" w:space="0" w:color="000000" w:themeColor="text1"/>
            </w:tcBorders>
            <w:vAlign w:val="center"/>
          </w:tcPr>
          <w:p w14:paraId="4AA75D92" w14:textId="77777777" w:rsidR="002D4150" w:rsidRPr="00B97792" w:rsidRDefault="002D4150" w:rsidP="00E366C2">
            <w:pPr>
              <w:pStyle w:val="Heading3"/>
              <w:rPr>
                <w:b w:val="0"/>
                <w:bCs w:val="0"/>
              </w:rPr>
            </w:pPr>
            <w:r w:rsidRPr="00B97792">
              <w:rPr>
                <w:b w:val="0"/>
                <w:bCs w:val="0"/>
              </w:rPr>
              <w:t>Tuition Refund Period Ends</w:t>
            </w:r>
          </w:p>
          <w:p w14:paraId="678CD927" w14:textId="11BD7CB0" w:rsidR="002D4150" w:rsidRPr="00B97792" w:rsidRDefault="002D4150" w:rsidP="001E445B">
            <w:pPr>
              <w:jc w:val="center"/>
              <w:rPr>
                <w:rFonts w:ascii="Arial" w:hAnsi="Arial" w:cs="Arial"/>
                <w:sz w:val="22"/>
                <w:szCs w:val="22"/>
              </w:rPr>
            </w:pPr>
            <w:r w:rsidRPr="00B97792">
              <w:rPr>
                <w:rFonts w:ascii="Arial" w:hAnsi="Arial" w:cs="Arial"/>
                <w:sz w:val="22"/>
                <w:szCs w:val="22"/>
              </w:rPr>
              <w:t>Signup deadline for Honors Option</w:t>
            </w:r>
          </w:p>
        </w:tc>
      </w:tr>
      <w:tr w:rsidR="005450ED" w:rsidRPr="0004630E" w14:paraId="0846FFEB" w14:textId="4079F66B" w:rsidTr="001E445B">
        <w:trPr>
          <w:trHeight w:val="450"/>
        </w:trPr>
        <w:tc>
          <w:tcPr>
            <w:tcW w:w="1189" w:type="dxa"/>
            <w:vMerge w:val="restart"/>
            <w:tcBorders>
              <w:top w:val="single" w:sz="18" w:space="0" w:color="000000" w:themeColor="text1"/>
            </w:tcBorders>
            <w:vAlign w:val="center"/>
          </w:tcPr>
          <w:p w14:paraId="08811C61" w14:textId="27CDC3B2" w:rsidR="005450ED" w:rsidRPr="0004630E" w:rsidRDefault="005450ED" w:rsidP="001E445B">
            <w:pPr>
              <w:jc w:val="center"/>
              <w:rPr>
                <w:rFonts w:ascii="Arial" w:hAnsi="Arial" w:cs="Arial"/>
                <w:sz w:val="22"/>
                <w:szCs w:val="22"/>
              </w:rPr>
            </w:pPr>
            <w:r w:rsidRPr="0004630E">
              <w:rPr>
                <w:rFonts w:ascii="Arial" w:hAnsi="Arial" w:cs="Arial"/>
                <w:sz w:val="22"/>
                <w:szCs w:val="22"/>
              </w:rPr>
              <w:t>Week 5</w:t>
            </w:r>
          </w:p>
        </w:tc>
        <w:tc>
          <w:tcPr>
            <w:tcW w:w="1596" w:type="dxa"/>
            <w:tcBorders>
              <w:top w:val="single" w:sz="18" w:space="0" w:color="000000" w:themeColor="text1"/>
              <w:bottom w:val="single" w:sz="4" w:space="0" w:color="000000" w:themeColor="text1"/>
            </w:tcBorders>
            <w:vAlign w:val="center"/>
          </w:tcPr>
          <w:p w14:paraId="5C2A72D4" w14:textId="3F9FBDBC" w:rsidR="005450ED" w:rsidRPr="0004630E" w:rsidRDefault="005450ED" w:rsidP="001E445B">
            <w:pPr>
              <w:jc w:val="center"/>
              <w:rPr>
                <w:rFonts w:ascii="Arial" w:hAnsi="Arial" w:cs="Arial"/>
                <w:b/>
                <w:bCs/>
                <w:color w:val="000000" w:themeColor="text1"/>
                <w:sz w:val="22"/>
                <w:szCs w:val="22"/>
              </w:rPr>
            </w:pPr>
            <w:r w:rsidRPr="0004630E">
              <w:rPr>
                <w:rFonts w:ascii="Arial" w:hAnsi="Arial" w:cs="Arial"/>
                <w:b/>
                <w:bCs/>
                <w:color w:val="000000" w:themeColor="text1"/>
                <w:sz w:val="22"/>
                <w:szCs w:val="22"/>
              </w:rPr>
              <w:t>Mon 2/9</w:t>
            </w:r>
          </w:p>
        </w:tc>
        <w:tc>
          <w:tcPr>
            <w:tcW w:w="4320" w:type="dxa"/>
            <w:tcBorders>
              <w:top w:val="single" w:sz="18" w:space="0" w:color="000000" w:themeColor="text1"/>
              <w:bottom w:val="single" w:sz="4" w:space="0" w:color="000000" w:themeColor="text1"/>
            </w:tcBorders>
            <w:vAlign w:val="center"/>
          </w:tcPr>
          <w:p w14:paraId="5D1AB6CC" w14:textId="556CC6A5" w:rsidR="005450ED" w:rsidRPr="0004630E" w:rsidRDefault="005450ED" w:rsidP="001E445B">
            <w:pPr>
              <w:jc w:val="center"/>
              <w:rPr>
                <w:rFonts w:ascii="Arial" w:hAnsi="Arial" w:cs="Arial"/>
                <w:b/>
                <w:bCs/>
                <w:sz w:val="22"/>
                <w:szCs w:val="22"/>
              </w:rPr>
            </w:pPr>
            <w:r w:rsidRPr="0004630E">
              <w:rPr>
                <w:rFonts w:ascii="Arial" w:hAnsi="Arial" w:cs="Arial"/>
                <w:b/>
                <w:bCs/>
                <w:sz w:val="22"/>
                <w:szCs w:val="22"/>
              </w:rPr>
              <w:t>Exam 1</w:t>
            </w:r>
          </w:p>
        </w:tc>
        <w:tc>
          <w:tcPr>
            <w:tcW w:w="2250" w:type="dxa"/>
            <w:tcBorders>
              <w:top w:val="single" w:sz="18" w:space="0" w:color="000000" w:themeColor="text1"/>
              <w:bottom w:val="single" w:sz="4" w:space="0" w:color="000000" w:themeColor="text1"/>
            </w:tcBorders>
            <w:vAlign w:val="center"/>
          </w:tcPr>
          <w:p w14:paraId="64E38A8C" w14:textId="73F5D98D" w:rsidR="005450ED" w:rsidRPr="0004630E" w:rsidRDefault="005450ED" w:rsidP="001E445B">
            <w:pPr>
              <w:jc w:val="center"/>
              <w:rPr>
                <w:rFonts w:ascii="Arial" w:hAnsi="Arial" w:cs="Arial"/>
                <w:sz w:val="22"/>
                <w:szCs w:val="22"/>
              </w:rPr>
            </w:pPr>
          </w:p>
        </w:tc>
        <w:tc>
          <w:tcPr>
            <w:tcW w:w="1821" w:type="dxa"/>
            <w:tcBorders>
              <w:top w:val="single" w:sz="18" w:space="0" w:color="000000" w:themeColor="text1"/>
              <w:bottom w:val="single" w:sz="4" w:space="0" w:color="000000" w:themeColor="text1"/>
            </w:tcBorders>
            <w:vAlign w:val="center"/>
          </w:tcPr>
          <w:p w14:paraId="21EF34B9" w14:textId="3613D736" w:rsidR="005450ED" w:rsidRPr="0004630E" w:rsidRDefault="00435A28" w:rsidP="001E445B">
            <w:pPr>
              <w:jc w:val="center"/>
              <w:rPr>
                <w:rFonts w:ascii="Arial" w:hAnsi="Arial" w:cs="Arial"/>
                <w:sz w:val="22"/>
                <w:szCs w:val="22"/>
              </w:rPr>
            </w:pPr>
            <w:r w:rsidRPr="0004630E">
              <w:rPr>
                <w:rFonts w:ascii="Arial" w:hAnsi="Arial" w:cs="Arial"/>
                <w:sz w:val="22"/>
                <w:szCs w:val="22"/>
              </w:rPr>
              <w:t>Exam 1</w:t>
            </w:r>
          </w:p>
        </w:tc>
      </w:tr>
      <w:tr w:rsidR="005450ED" w:rsidRPr="0004630E" w14:paraId="10FC3DA0" w14:textId="38B78ECA" w:rsidTr="001E445B">
        <w:trPr>
          <w:trHeight w:val="629"/>
        </w:trPr>
        <w:tc>
          <w:tcPr>
            <w:tcW w:w="1189" w:type="dxa"/>
            <w:vMerge/>
            <w:vAlign w:val="center"/>
          </w:tcPr>
          <w:p w14:paraId="50EFD0BD" w14:textId="77777777" w:rsidR="005450ED" w:rsidRPr="0004630E" w:rsidRDefault="005450ED" w:rsidP="001E445B">
            <w:pPr>
              <w:jc w:val="center"/>
              <w:rPr>
                <w:rFonts w:ascii="Arial" w:hAnsi="Arial" w:cs="Arial"/>
                <w:sz w:val="22"/>
                <w:szCs w:val="22"/>
              </w:rPr>
            </w:pPr>
          </w:p>
        </w:tc>
        <w:tc>
          <w:tcPr>
            <w:tcW w:w="1596" w:type="dxa"/>
            <w:tcBorders>
              <w:top w:val="single" w:sz="4" w:space="0" w:color="000000" w:themeColor="text1"/>
              <w:bottom w:val="single" w:sz="2" w:space="0" w:color="000000" w:themeColor="text1"/>
            </w:tcBorders>
            <w:vAlign w:val="center"/>
          </w:tcPr>
          <w:p w14:paraId="1B27D574" w14:textId="3F4660E0" w:rsidR="005450ED" w:rsidRPr="0004630E" w:rsidRDefault="005450ED" w:rsidP="001E445B">
            <w:pPr>
              <w:jc w:val="center"/>
              <w:rPr>
                <w:rFonts w:ascii="Arial" w:hAnsi="Arial" w:cs="Arial"/>
                <w:color w:val="000000" w:themeColor="text1"/>
                <w:sz w:val="22"/>
                <w:szCs w:val="22"/>
              </w:rPr>
            </w:pPr>
            <w:r w:rsidRPr="0004630E">
              <w:rPr>
                <w:rFonts w:ascii="Arial" w:hAnsi="Arial" w:cs="Arial"/>
                <w:color w:val="000000" w:themeColor="text1"/>
                <w:sz w:val="22"/>
                <w:szCs w:val="22"/>
              </w:rPr>
              <w:t>Wed 2/11</w:t>
            </w:r>
          </w:p>
        </w:tc>
        <w:tc>
          <w:tcPr>
            <w:tcW w:w="4320" w:type="dxa"/>
            <w:tcBorders>
              <w:top w:val="single" w:sz="4" w:space="0" w:color="000000" w:themeColor="text1"/>
              <w:bottom w:val="single" w:sz="2" w:space="0" w:color="000000" w:themeColor="text1"/>
            </w:tcBorders>
            <w:vAlign w:val="center"/>
          </w:tcPr>
          <w:p w14:paraId="6234811B" w14:textId="3986D105" w:rsidR="005450ED" w:rsidRPr="0004630E" w:rsidRDefault="005450ED" w:rsidP="001E445B">
            <w:pPr>
              <w:jc w:val="center"/>
              <w:rPr>
                <w:rFonts w:ascii="Arial" w:hAnsi="Arial" w:cs="Arial"/>
                <w:sz w:val="22"/>
                <w:szCs w:val="22"/>
              </w:rPr>
            </w:pPr>
            <w:r w:rsidRPr="0004630E">
              <w:rPr>
                <w:rFonts w:ascii="Arial" w:hAnsi="Arial" w:cs="Arial"/>
                <w:sz w:val="22"/>
                <w:szCs w:val="22"/>
              </w:rPr>
              <w:t>Positive Psych and Humanism</w:t>
            </w:r>
          </w:p>
        </w:tc>
        <w:tc>
          <w:tcPr>
            <w:tcW w:w="2250" w:type="dxa"/>
            <w:tcBorders>
              <w:top w:val="single" w:sz="4" w:space="0" w:color="000000" w:themeColor="text1"/>
              <w:bottom w:val="single" w:sz="2" w:space="0" w:color="000000" w:themeColor="text1"/>
            </w:tcBorders>
            <w:vAlign w:val="center"/>
          </w:tcPr>
          <w:p w14:paraId="1349CAF8" w14:textId="137DDA35" w:rsidR="005450ED" w:rsidRPr="0004630E" w:rsidRDefault="005450ED" w:rsidP="001E445B">
            <w:pPr>
              <w:jc w:val="center"/>
              <w:rPr>
                <w:rFonts w:ascii="Arial" w:hAnsi="Arial" w:cs="Arial"/>
                <w:sz w:val="22"/>
                <w:szCs w:val="22"/>
              </w:rPr>
            </w:pPr>
            <w:r w:rsidRPr="0004630E">
              <w:rPr>
                <w:rFonts w:ascii="Arial" w:hAnsi="Arial" w:cs="Arial"/>
                <w:sz w:val="22"/>
                <w:szCs w:val="22"/>
              </w:rPr>
              <w:t>Ch. 11</w:t>
            </w:r>
          </w:p>
        </w:tc>
        <w:tc>
          <w:tcPr>
            <w:tcW w:w="1821" w:type="dxa"/>
            <w:tcBorders>
              <w:top w:val="single" w:sz="4" w:space="0" w:color="000000" w:themeColor="text1"/>
              <w:bottom w:val="single" w:sz="2" w:space="0" w:color="000000" w:themeColor="text1"/>
            </w:tcBorders>
            <w:vAlign w:val="center"/>
          </w:tcPr>
          <w:p w14:paraId="74EDA21D" w14:textId="1848BD49" w:rsidR="005450ED" w:rsidRPr="0004630E" w:rsidRDefault="005450ED" w:rsidP="001E445B">
            <w:pPr>
              <w:jc w:val="center"/>
              <w:rPr>
                <w:rFonts w:ascii="Arial" w:hAnsi="Arial" w:cs="Arial"/>
                <w:sz w:val="22"/>
                <w:szCs w:val="22"/>
              </w:rPr>
            </w:pPr>
          </w:p>
        </w:tc>
      </w:tr>
      <w:tr w:rsidR="005450ED" w:rsidRPr="0004630E" w14:paraId="69B887AD" w14:textId="0DA5A59A" w:rsidTr="001E445B">
        <w:trPr>
          <w:trHeight w:val="486"/>
        </w:trPr>
        <w:tc>
          <w:tcPr>
            <w:tcW w:w="1189" w:type="dxa"/>
            <w:vMerge w:val="restart"/>
            <w:tcBorders>
              <w:top w:val="single" w:sz="18" w:space="0" w:color="000000" w:themeColor="text1"/>
            </w:tcBorders>
            <w:vAlign w:val="center"/>
          </w:tcPr>
          <w:p w14:paraId="604F5216" w14:textId="1BD9398A" w:rsidR="005450ED" w:rsidRPr="0004630E" w:rsidRDefault="005450ED" w:rsidP="001E445B">
            <w:pPr>
              <w:jc w:val="center"/>
              <w:rPr>
                <w:rFonts w:ascii="Arial" w:hAnsi="Arial" w:cs="Arial"/>
                <w:sz w:val="22"/>
                <w:szCs w:val="22"/>
              </w:rPr>
            </w:pPr>
            <w:r w:rsidRPr="0004630E">
              <w:rPr>
                <w:rFonts w:ascii="Arial" w:hAnsi="Arial" w:cs="Arial"/>
                <w:sz w:val="22"/>
                <w:szCs w:val="22"/>
              </w:rPr>
              <w:t>Week 6</w:t>
            </w:r>
          </w:p>
        </w:tc>
        <w:tc>
          <w:tcPr>
            <w:tcW w:w="1596" w:type="dxa"/>
            <w:tcBorders>
              <w:top w:val="single" w:sz="18" w:space="0" w:color="000000" w:themeColor="text1"/>
              <w:bottom w:val="single" w:sz="4" w:space="0" w:color="000000" w:themeColor="text1"/>
            </w:tcBorders>
            <w:vAlign w:val="center"/>
          </w:tcPr>
          <w:p w14:paraId="5E0CFCCB" w14:textId="42FE166F" w:rsidR="005450ED" w:rsidRPr="0004630E" w:rsidRDefault="005450ED" w:rsidP="001E445B">
            <w:pPr>
              <w:jc w:val="center"/>
              <w:rPr>
                <w:rFonts w:ascii="Arial" w:hAnsi="Arial" w:cs="Arial"/>
                <w:color w:val="000000" w:themeColor="text1"/>
                <w:sz w:val="22"/>
                <w:szCs w:val="22"/>
              </w:rPr>
            </w:pPr>
            <w:r w:rsidRPr="0004630E">
              <w:rPr>
                <w:rFonts w:ascii="Arial" w:hAnsi="Arial" w:cs="Arial"/>
                <w:color w:val="000000" w:themeColor="text1"/>
                <w:sz w:val="22"/>
                <w:szCs w:val="22"/>
              </w:rPr>
              <w:t>Mon 2/16</w:t>
            </w:r>
          </w:p>
        </w:tc>
        <w:tc>
          <w:tcPr>
            <w:tcW w:w="4320" w:type="dxa"/>
            <w:tcBorders>
              <w:top w:val="single" w:sz="18" w:space="0" w:color="000000" w:themeColor="text1"/>
              <w:bottom w:val="single" w:sz="4" w:space="0" w:color="000000" w:themeColor="text1"/>
            </w:tcBorders>
            <w:vAlign w:val="center"/>
          </w:tcPr>
          <w:p w14:paraId="5D00237E" w14:textId="17B63255" w:rsidR="005450ED" w:rsidRPr="0004630E" w:rsidRDefault="005450ED" w:rsidP="001E445B">
            <w:pPr>
              <w:jc w:val="center"/>
              <w:rPr>
                <w:rFonts w:ascii="Arial" w:hAnsi="Arial" w:cs="Arial"/>
                <w:sz w:val="22"/>
                <w:szCs w:val="22"/>
              </w:rPr>
            </w:pPr>
            <w:r w:rsidRPr="0004630E">
              <w:rPr>
                <w:rFonts w:ascii="Arial" w:hAnsi="Arial" w:cs="Arial"/>
                <w:sz w:val="22"/>
                <w:szCs w:val="22"/>
              </w:rPr>
              <w:t>Development 1: Across the Lifespan</w:t>
            </w:r>
          </w:p>
        </w:tc>
        <w:tc>
          <w:tcPr>
            <w:tcW w:w="2250" w:type="dxa"/>
            <w:tcBorders>
              <w:top w:val="single" w:sz="18" w:space="0" w:color="000000" w:themeColor="text1"/>
              <w:bottom w:val="single" w:sz="4" w:space="0" w:color="000000" w:themeColor="text1"/>
            </w:tcBorders>
            <w:vAlign w:val="center"/>
          </w:tcPr>
          <w:p w14:paraId="695E8245" w14:textId="417E8285" w:rsidR="005450ED" w:rsidRPr="0004630E" w:rsidRDefault="005450ED" w:rsidP="001E445B">
            <w:pPr>
              <w:jc w:val="center"/>
              <w:rPr>
                <w:rFonts w:ascii="Arial" w:hAnsi="Arial" w:cs="Arial"/>
                <w:sz w:val="22"/>
                <w:szCs w:val="22"/>
              </w:rPr>
            </w:pPr>
            <w:r w:rsidRPr="0004630E">
              <w:rPr>
                <w:rFonts w:ascii="Arial" w:hAnsi="Arial" w:cs="Arial"/>
                <w:sz w:val="22"/>
                <w:szCs w:val="22"/>
              </w:rPr>
              <w:t>Ch. 6 (158-186)</w:t>
            </w:r>
          </w:p>
        </w:tc>
        <w:tc>
          <w:tcPr>
            <w:tcW w:w="1821" w:type="dxa"/>
            <w:tcBorders>
              <w:top w:val="single" w:sz="18" w:space="0" w:color="000000" w:themeColor="text1"/>
              <w:bottom w:val="single" w:sz="4" w:space="0" w:color="000000" w:themeColor="text1"/>
            </w:tcBorders>
            <w:vAlign w:val="center"/>
          </w:tcPr>
          <w:p w14:paraId="26CEAEFB" w14:textId="77777777" w:rsidR="005450ED" w:rsidRPr="0004630E" w:rsidRDefault="005450ED" w:rsidP="001E445B">
            <w:pPr>
              <w:jc w:val="center"/>
              <w:rPr>
                <w:rFonts w:ascii="Arial" w:hAnsi="Arial" w:cs="Arial"/>
                <w:sz w:val="22"/>
                <w:szCs w:val="22"/>
              </w:rPr>
            </w:pPr>
          </w:p>
        </w:tc>
      </w:tr>
      <w:tr w:rsidR="005450ED" w:rsidRPr="0004630E" w14:paraId="4F169289" w14:textId="09BFBC2A" w:rsidTr="001E445B">
        <w:trPr>
          <w:trHeight w:val="530"/>
        </w:trPr>
        <w:tc>
          <w:tcPr>
            <w:tcW w:w="1189" w:type="dxa"/>
            <w:vMerge/>
            <w:tcBorders>
              <w:bottom w:val="single" w:sz="18" w:space="0" w:color="000000" w:themeColor="text1"/>
            </w:tcBorders>
            <w:vAlign w:val="center"/>
          </w:tcPr>
          <w:p w14:paraId="1916C0D0" w14:textId="77777777" w:rsidR="005450ED" w:rsidRPr="0004630E" w:rsidRDefault="005450ED" w:rsidP="001E445B">
            <w:pPr>
              <w:jc w:val="center"/>
              <w:rPr>
                <w:rFonts w:ascii="Arial" w:hAnsi="Arial" w:cs="Arial"/>
                <w:sz w:val="22"/>
                <w:szCs w:val="22"/>
              </w:rPr>
            </w:pPr>
          </w:p>
        </w:tc>
        <w:tc>
          <w:tcPr>
            <w:tcW w:w="1596" w:type="dxa"/>
            <w:tcBorders>
              <w:top w:val="single" w:sz="4" w:space="0" w:color="000000" w:themeColor="text1"/>
              <w:bottom w:val="single" w:sz="18" w:space="0" w:color="000000" w:themeColor="text1"/>
            </w:tcBorders>
            <w:vAlign w:val="center"/>
          </w:tcPr>
          <w:p w14:paraId="18EF9D78" w14:textId="2CBD92AE" w:rsidR="005450ED" w:rsidRPr="0004630E" w:rsidRDefault="005450ED" w:rsidP="001E445B">
            <w:pPr>
              <w:jc w:val="center"/>
              <w:rPr>
                <w:rFonts w:ascii="Arial" w:hAnsi="Arial" w:cs="Arial"/>
                <w:color w:val="000000" w:themeColor="text1"/>
                <w:sz w:val="22"/>
                <w:szCs w:val="22"/>
              </w:rPr>
            </w:pPr>
            <w:r w:rsidRPr="0004630E">
              <w:rPr>
                <w:rFonts w:ascii="Arial" w:hAnsi="Arial" w:cs="Arial"/>
                <w:color w:val="000000" w:themeColor="text1"/>
                <w:sz w:val="22"/>
                <w:szCs w:val="22"/>
              </w:rPr>
              <w:t>Wed 2/18</w:t>
            </w:r>
          </w:p>
        </w:tc>
        <w:tc>
          <w:tcPr>
            <w:tcW w:w="4320" w:type="dxa"/>
            <w:tcBorders>
              <w:top w:val="single" w:sz="4" w:space="0" w:color="000000" w:themeColor="text1"/>
              <w:bottom w:val="single" w:sz="18" w:space="0" w:color="000000" w:themeColor="text1"/>
            </w:tcBorders>
            <w:vAlign w:val="center"/>
          </w:tcPr>
          <w:p w14:paraId="3B78B705" w14:textId="01E20B39" w:rsidR="005450ED" w:rsidRPr="0004630E" w:rsidRDefault="005450ED" w:rsidP="001E445B">
            <w:pPr>
              <w:jc w:val="center"/>
              <w:rPr>
                <w:rFonts w:ascii="Arial" w:hAnsi="Arial" w:cs="Arial"/>
                <w:sz w:val="22"/>
                <w:szCs w:val="22"/>
              </w:rPr>
            </w:pPr>
            <w:r w:rsidRPr="0004630E">
              <w:rPr>
                <w:rFonts w:ascii="Arial" w:hAnsi="Arial" w:cs="Arial"/>
                <w:sz w:val="22"/>
                <w:szCs w:val="22"/>
              </w:rPr>
              <w:t>Development 2: Events and Experiences</w:t>
            </w:r>
          </w:p>
        </w:tc>
        <w:tc>
          <w:tcPr>
            <w:tcW w:w="2250" w:type="dxa"/>
            <w:tcBorders>
              <w:top w:val="single" w:sz="4" w:space="0" w:color="000000" w:themeColor="text1"/>
              <w:bottom w:val="single" w:sz="18" w:space="0" w:color="000000" w:themeColor="text1"/>
            </w:tcBorders>
            <w:vAlign w:val="center"/>
          </w:tcPr>
          <w:p w14:paraId="21121E06" w14:textId="219B057E" w:rsidR="005450ED" w:rsidRPr="0004630E" w:rsidRDefault="005450ED" w:rsidP="001E445B">
            <w:pPr>
              <w:jc w:val="center"/>
              <w:rPr>
                <w:rFonts w:ascii="Arial" w:hAnsi="Arial" w:cs="Arial"/>
                <w:sz w:val="22"/>
                <w:szCs w:val="22"/>
              </w:rPr>
            </w:pPr>
            <w:r w:rsidRPr="0004630E">
              <w:rPr>
                <w:rFonts w:ascii="Arial" w:hAnsi="Arial" w:cs="Arial"/>
                <w:sz w:val="22"/>
                <w:szCs w:val="22"/>
              </w:rPr>
              <w:t>Ch. 6 (186-200)</w:t>
            </w:r>
          </w:p>
        </w:tc>
        <w:tc>
          <w:tcPr>
            <w:tcW w:w="1821" w:type="dxa"/>
            <w:tcBorders>
              <w:top w:val="single" w:sz="4" w:space="0" w:color="000000" w:themeColor="text1"/>
              <w:bottom w:val="single" w:sz="18" w:space="0" w:color="000000" w:themeColor="text1"/>
            </w:tcBorders>
            <w:vAlign w:val="center"/>
          </w:tcPr>
          <w:p w14:paraId="1BA25261" w14:textId="3777EC69" w:rsidR="005450ED" w:rsidRPr="0004630E" w:rsidRDefault="005450ED" w:rsidP="001E445B">
            <w:pPr>
              <w:jc w:val="center"/>
              <w:rPr>
                <w:rFonts w:ascii="Arial" w:hAnsi="Arial" w:cs="Arial"/>
                <w:sz w:val="22"/>
                <w:szCs w:val="22"/>
              </w:rPr>
            </w:pPr>
          </w:p>
        </w:tc>
      </w:tr>
      <w:tr w:rsidR="005450ED" w:rsidRPr="0004630E" w14:paraId="0D06041F" w14:textId="158F38FD" w:rsidTr="001E445B">
        <w:trPr>
          <w:trHeight w:val="504"/>
        </w:trPr>
        <w:tc>
          <w:tcPr>
            <w:tcW w:w="1189" w:type="dxa"/>
            <w:vMerge w:val="restart"/>
            <w:tcBorders>
              <w:top w:val="single" w:sz="18" w:space="0" w:color="000000" w:themeColor="text1"/>
            </w:tcBorders>
            <w:vAlign w:val="center"/>
          </w:tcPr>
          <w:p w14:paraId="020CF8B8" w14:textId="77812D9C" w:rsidR="005450ED" w:rsidRPr="0004630E" w:rsidRDefault="005450ED" w:rsidP="001E445B">
            <w:pPr>
              <w:jc w:val="center"/>
              <w:rPr>
                <w:rFonts w:ascii="Arial" w:hAnsi="Arial" w:cs="Arial"/>
                <w:sz w:val="22"/>
                <w:szCs w:val="22"/>
              </w:rPr>
            </w:pPr>
            <w:r w:rsidRPr="0004630E">
              <w:rPr>
                <w:rFonts w:ascii="Arial" w:hAnsi="Arial" w:cs="Arial"/>
                <w:sz w:val="22"/>
                <w:szCs w:val="22"/>
              </w:rPr>
              <w:t>Week 7</w:t>
            </w:r>
          </w:p>
        </w:tc>
        <w:tc>
          <w:tcPr>
            <w:tcW w:w="1596" w:type="dxa"/>
            <w:tcBorders>
              <w:top w:val="single" w:sz="18" w:space="0" w:color="000000" w:themeColor="text1"/>
              <w:bottom w:val="single" w:sz="4" w:space="0" w:color="000000" w:themeColor="text1"/>
            </w:tcBorders>
            <w:vAlign w:val="center"/>
          </w:tcPr>
          <w:p w14:paraId="46AE4C09" w14:textId="006FCF6B" w:rsidR="005450ED" w:rsidRPr="0004630E" w:rsidRDefault="005450ED" w:rsidP="001E445B">
            <w:pPr>
              <w:jc w:val="center"/>
              <w:rPr>
                <w:rFonts w:ascii="Arial" w:hAnsi="Arial" w:cs="Arial"/>
                <w:color w:val="000000" w:themeColor="text1"/>
                <w:sz w:val="22"/>
                <w:szCs w:val="22"/>
              </w:rPr>
            </w:pPr>
            <w:r w:rsidRPr="0004630E">
              <w:rPr>
                <w:rFonts w:ascii="Arial" w:hAnsi="Arial" w:cs="Arial"/>
                <w:color w:val="000000" w:themeColor="text1"/>
                <w:sz w:val="22"/>
                <w:szCs w:val="22"/>
              </w:rPr>
              <w:t>Mon 2/23</w:t>
            </w:r>
          </w:p>
        </w:tc>
        <w:tc>
          <w:tcPr>
            <w:tcW w:w="4320" w:type="dxa"/>
            <w:tcBorders>
              <w:top w:val="single" w:sz="18" w:space="0" w:color="000000" w:themeColor="text1"/>
              <w:bottom w:val="single" w:sz="4" w:space="0" w:color="000000" w:themeColor="text1"/>
            </w:tcBorders>
            <w:vAlign w:val="center"/>
          </w:tcPr>
          <w:p w14:paraId="6E704EEF" w14:textId="2AABC001" w:rsidR="005450ED" w:rsidRPr="0004630E" w:rsidRDefault="005450ED" w:rsidP="001E445B">
            <w:pPr>
              <w:jc w:val="center"/>
              <w:rPr>
                <w:rFonts w:ascii="Arial" w:hAnsi="Arial" w:cs="Arial"/>
                <w:sz w:val="22"/>
                <w:szCs w:val="22"/>
              </w:rPr>
            </w:pPr>
            <w:r w:rsidRPr="0004630E">
              <w:rPr>
                <w:rFonts w:ascii="Arial" w:hAnsi="Arial" w:cs="Arial"/>
                <w:sz w:val="22"/>
                <w:szCs w:val="22"/>
              </w:rPr>
              <w:t>Development 3: Volitional Change</w:t>
            </w:r>
          </w:p>
        </w:tc>
        <w:tc>
          <w:tcPr>
            <w:tcW w:w="2250" w:type="dxa"/>
            <w:tcBorders>
              <w:top w:val="single" w:sz="18" w:space="0" w:color="000000" w:themeColor="text1"/>
              <w:bottom w:val="single" w:sz="4" w:space="0" w:color="000000" w:themeColor="text1"/>
            </w:tcBorders>
            <w:vAlign w:val="center"/>
          </w:tcPr>
          <w:p w14:paraId="65912A06" w14:textId="1DFC7AB3" w:rsidR="005450ED" w:rsidRPr="0004630E" w:rsidRDefault="005450ED" w:rsidP="001E445B">
            <w:pPr>
              <w:jc w:val="center"/>
              <w:rPr>
                <w:rFonts w:ascii="Arial" w:hAnsi="Arial" w:cs="Arial"/>
                <w:sz w:val="22"/>
                <w:szCs w:val="22"/>
              </w:rPr>
            </w:pPr>
          </w:p>
        </w:tc>
        <w:tc>
          <w:tcPr>
            <w:tcW w:w="1821" w:type="dxa"/>
            <w:tcBorders>
              <w:top w:val="single" w:sz="18" w:space="0" w:color="000000" w:themeColor="text1"/>
              <w:bottom w:val="single" w:sz="4" w:space="0" w:color="000000" w:themeColor="text1"/>
            </w:tcBorders>
            <w:vAlign w:val="center"/>
          </w:tcPr>
          <w:p w14:paraId="328A0B0B" w14:textId="77777777" w:rsidR="005450ED" w:rsidRPr="0004630E" w:rsidRDefault="005450ED" w:rsidP="001E445B">
            <w:pPr>
              <w:jc w:val="center"/>
              <w:rPr>
                <w:rFonts w:ascii="Arial" w:hAnsi="Arial" w:cs="Arial"/>
                <w:sz w:val="22"/>
                <w:szCs w:val="22"/>
              </w:rPr>
            </w:pPr>
          </w:p>
        </w:tc>
      </w:tr>
      <w:tr w:rsidR="005450ED" w:rsidRPr="0004630E" w14:paraId="1AC84174" w14:textId="3853E922" w:rsidTr="001E445B">
        <w:trPr>
          <w:trHeight w:val="566"/>
        </w:trPr>
        <w:tc>
          <w:tcPr>
            <w:tcW w:w="1189" w:type="dxa"/>
            <w:vMerge/>
            <w:tcBorders>
              <w:bottom w:val="single" w:sz="18" w:space="0" w:color="auto"/>
            </w:tcBorders>
            <w:vAlign w:val="center"/>
          </w:tcPr>
          <w:p w14:paraId="6A5CDADE" w14:textId="77777777" w:rsidR="005450ED" w:rsidRPr="0004630E" w:rsidRDefault="005450ED" w:rsidP="001E445B">
            <w:pPr>
              <w:jc w:val="center"/>
              <w:rPr>
                <w:rFonts w:ascii="Arial" w:hAnsi="Arial" w:cs="Arial"/>
                <w:sz w:val="22"/>
                <w:szCs w:val="22"/>
              </w:rPr>
            </w:pPr>
          </w:p>
        </w:tc>
        <w:tc>
          <w:tcPr>
            <w:tcW w:w="1596" w:type="dxa"/>
            <w:tcBorders>
              <w:top w:val="single" w:sz="4" w:space="0" w:color="000000" w:themeColor="text1"/>
              <w:bottom w:val="single" w:sz="18" w:space="0" w:color="auto"/>
            </w:tcBorders>
            <w:vAlign w:val="center"/>
          </w:tcPr>
          <w:p w14:paraId="07456672" w14:textId="5F73296B" w:rsidR="005450ED" w:rsidRPr="0004630E" w:rsidRDefault="005450ED" w:rsidP="001E445B">
            <w:pPr>
              <w:jc w:val="center"/>
              <w:rPr>
                <w:rFonts w:ascii="Arial" w:hAnsi="Arial" w:cs="Arial"/>
                <w:b/>
                <w:bCs/>
                <w:color w:val="000000" w:themeColor="text1"/>
                <w:sz w:val="22"/>
                <w:szCs w:val="22"/>
              </w:rPr>
            </w:pPr>
            <w:r w:rsidRPr="0004630E">
              <w:rPr>
                <w:rFonts w:ascii="Arial" w:hAnsi="Arial" w:cs="Arial"/>
                <w:b/>
                <w:bCs/>
                <w:color w:val="000000" w:themeColor="text1"/>
                <w:sz w:val="22"/>
                <w:szCs w:val="22"/>
              </w:rPr>
              <w:t>Wed 2/25</w:t>
            </w:r>
          </w:p>
        </w:tc>
        <w:tc>
          <w:tcPr>
            <w:tcW w:w="4320" w:type="dxa"/>
            <w:tcBorders>
              <w:top w:val="single" w:sz="4" w:space="0" w:color="000000" w:themeColor="text1"/>
              <w:bottom w:val="single" w:sz="18" w:space="0" w:color="auto"/>
            </w:tcBorders>
            <w:vAlign w:val="center"/>
          </w:tcPr>
          <w:p w14:paraId="0C77D731" w14:textId="4D53BED3" w:rsidR="005450ED" w:rsidRPr="0004630E" w:rsidRDefault="005450ED" w:rsidP="001E445B">
            <w:pPr>
              <w:jc w:val="center"/>
              <w:rPr>
                <w:rFonts w:ascii="Arial" w:hAnsi="Arial" w:cs="Arial"/>
                <w:b/>
                <w:bCs/>
                <w:sz w:val="22"/>
                <w:szCs w:val="22"/>
              </w:rPr>
            </w:pPr>
            <w:r w:rsidRPr="0004630E">
              <w:rPr>
                <w:rFonts w:ascii="Arial" w:hAnsi="Arial" w:cs="Arial"/>
                <w:b/>
                <w:bCs/>
                <w:sz w:val="22"/>
                <w:szCs w:val="22"/>
              </w:rPr>
              <w:t>NO CLASS (</w:t>
            </w:r>
            <w:r w:rsidR="00192740" w:rsidRPr="0004630E">
              <w:rPr>
                <w:rFonts w:ascii="Arial" w:hAnsi="Arial" w:cs="Arial"/>
                <w:b/>
                <w:bCs/>
                <w:sz w:val="22"/>
                <w:szCs w:val="22"/>
              </w:rPr>
              <w:t>a</w:t>
            </w:r>
            <w:r w:rsidRPr="0004630E">
              <w:rPr>
                <w:rFonts w:ascii="Arial" w:hAnsi="Arial" w:cs="Arial"/>
                <w:b/>
                <w:bCs/>
                <w:sz w:val="22"/>
                <w:szCs w:val="22"/>
              </w:rPr>
              <w:t>t a conference)</w:t>
            </w:r>
          </w:p>
        </w:tc>
        <w:tc>
          <w:tcPr>
            <w:tcW w:w="2250" w:type="dxa"/>
            <w:tcBorders>
              <w:top w:val="single" w:sz="4" w:space="0" w:color="000000" w:themeColor="text1"/>
              <w:bottom w:val="single" w:sz="18" w:space="0" w:color="auto"/>
            </w:tcBorders>
            <w:vAlign w:val="center"/>
          </w:tcPr>
          <w:p w14:paraId="6C8739FB" w14:textId="3EE87369" w:rsidR="005450ED" w:rsidRPr="0004630E" w:rsidRDefault="005450ED" w:rsidP="001E445B">
            <w:pPr>
              <w:jc w:val="center"/>
              <w:rPr>
                <w:rFonts w:ascii="Arial" w:hAnsi="Arial" w:cs="Arial"/>
                <w:sz w:val="22"/>
                <w:szCs w:val="22"/>
              </w:rPr>
            </w:pPr>
          </w:p>
        </w:tc>
        <w:tc>
          <w:tcPr>
            <w:tcW w:w="1821" w:type="dxa"/>
            <w:tcBorders>
              <w:top w:val="single" w:sz="4" w:space="0" w:color="000000" w:themeColor="text1"/>
              <w:bottom w:val="single" w:sz="18" w:space="0" w:color="auto"/>
            </w:tcBorders>
            <w:vAlign w:val="center"/>
          </w:tcPr>
          <w:p w14:paraId="06239B2A" w14:textId="77777777" w:rsidR="005450ED" w:rsidRPr="0004630E" w:rsidRDefault="005450ED" w:rsidP="001E445B">
            <w:pPr>
              <w:jc w:val="center"/>
              <w:rPr>
                <w:rFonts w:ascii="Arial" w:hAnsi="Arial" w:cs="Arial"/>
                <w:sz w:val="22"/>
                <w:szCs w:val="22"/>
              </w:rPr>
            </w:pPr>
          </w:p>
        </w:tc>
      </w:tr>
      <w:tr w:rsidR="005450ED" w:rsidRPr="0004630E" w14:paraId="32EC2A5D" w14:textId="77777777" w:rsidTr="001E445B">
        <w:trPr>
          <w:trHeight w:val="540"/>
        </w:trPr>
        <w:tc>
          <w:tcPr>
            <w:tcW w:w="1189" w:type="dxa"/>
            <w:vMerge w:val="restart"/>
            <w:tcBorders>
              <w:top w:val="single" w:sz="18" w:space="0" w:color="auto"/>
            </w:tcBorders>
            <w:vAlign w:val="center"/>
          </w:tcPr>
          <w:p w14:paraId="46F85487" w14:textId="125235A2" w:rsidR="005450ED" w:rsidRPr="0004630E" w:rsidRDefault="005450ED" w:rsidP="001E445B">
            <w:pPr>
              <w:jc w:val="center"/>
              <w:rPr>
                <w:rFonts w:ascii="Arial" w:hAnsi="Arial" w:cs="Arial"/>
                <w:sz w:val="22"/>
                <w:szCs w:val="22"/>
              </w:rPr>
            </w:pPr>
            <w:r w:rsidRPr="0004630E">
              <w:rPr>
                <w:rFonts w:ascii="Arial" w:hAnsi="Arial" w:cs="Arial"/>
                <w:sz w:val="22"/>
                <w:szCs w:val="22"/>
              </w:rPr>
              <w:t>Week 8</w:t>
            </w:r>
          </w:p>
        </w:tc>
        <w:tc>
          <w:tcPr>
            <w:tcW w:w="1596" w:type="dxa"/>
            <w:tcBorders>
              <w:top w:val="single" w:sz="18" w:space="0" w:color="auto"/>
              <w:bottom w:val="single" w:sz="2" w:space="0" w:color="000000" w:themeColor="text1"/>
            </w:tcBorders>
            <w:vAlign w:val="center"/>
          </w:tcPr>
          <w:p w14:paraId="3FCFA685" w14:textId="4CD06DD1" w:rsidR="005450ED" w:rsidRPr="0004630E" w:rsidRDefault="005450ED" w:rsidP="001E445B">
            <w:pPr>
              <w:jc w:val="center"/>
              <w:rPr>
                <w:rFonts w:ascii="Arial" w:hAnsi="Arial" w:cs="Arial"/>
                <w:b/>
                <w:bCs/>
                <w:color w:val="000000" w:themeColor="text1"/>
                <w:sz w:val="22"/>
                <w:szCs w:val="22"/>
              </w:rPr>
            </w:pPr>
            <w:r w:rsidRPr="0004630E">
              <w:rPr>
                <w:rFonts w:ascii="Arial" w:hAnsi="Arial" w:cs="Arial"/>
                <w:b/>
                <w:bCs/>
                <w:color w:val="000000" w:themeColor="text1"/>
                <w:sz w:val="22"/>
                <w:szCs w:val="22"/>
              </w:rPr>
              <w:t>Mon 3/2</w:t>
            </w:r>
          </w:p>
        </w:tc>
        <w:tc>
          <w:tcPr>
            <w:tcW w:w="4320" w:type="dxa"/>
            <w:tcBorders>
              <w:top w:val="single" w:sz="18" w:space="0" w:color="auto"/>
              <w:bottom w:val="single" w:sz="2" w:space="0" w:color="000000" w:themeColor="text1"/>
            </w:tcBorders>
            <w:vAlign w:val="center"/>
          </w:tcPr>
          <w:p w14:paraId="1C34103D" w14:textId="15919E15" w:rsidR="005450ED" w:rsidRPr="0004630E" w:rsidRDefault="005450ED" w:rsidP="001E445B">
            <w:pPr>
              <w:jc w:val="center"/>
              <w:rPr>
                <w:rFonts w:ascii="Arial" w:hAnsi="Arial" w:cs="Arial"/>
                <w:b/>
                <w:bCs/>
                <w:sz w:val="22"/>
                <w:szCs w:val="22"/>
              </w:rPr>
            </w:pPr>
            <w:r w:rsidRPr="0004630E">
              <w:rPr>
                <w:rFonts w:ascii="Arial" w:hAnsi="Arial" w:cs="Arial"/>
                <w:b/>
                <w:bCs/>
                <w:sz w:val="22"/>
                <w:szCs w:val="22"/>
              </w:rPr>
              <w:t>SPRING BREAK</w:t>
            </w:r>
          </w:p>
        </w:tc>
        <w:tc>
          <w:tcPr>
            <w:tcW w:w="2250" w:type="dxa"/>
            <w:tcBorders>
              <w:top w:val="single" w:sz="18" w:space="0" w:color="auto"/>
              <w:bottom w:val="single" w:sz="2" w:space="0" w:color="000000" w:themeColor="text1"/>
            </w:tcBorders>
            <w:vAlign w:val="center"/>
          </w:tcPr>
          <w:p w14:paraId="145FB86C" w14:textId="77777777" w:rsidR="005450ED" w:rsidRPr="0004630E" w:rsidRDefault="005450ED" w:rsidP="001E445B">
            <w:pPr>
              <w:jc w:val="center"/>
              <w:rPr>
                <w:rFonts w:ascii="Arial" w:hAnsi="Arial" w:cs="Arial"/>
                <w:sz w:val="22"/>
                <w:szCs w:val="22"/>
              </w:rPr>
            </w:pPr>
          </w:p>
        </w:tc>
        <w:tc>
          <w:tcPr>
            <w:tcW w:w="1821" w:type="dxa"/>
            <w:tcBorders>
              <w:top w:val="single" w:sz="18" w:space="0" w:color="auto"/>
              <w:bottom w:val="single" w:sz="2" w:space="0" w:color="000000" w:themeColor="text1"/>
            </w:tcBorders>
            <w:vAlign w:val="center"/>
          </w:tcPr>
          <w:p w14:paraId="3732CCEB" w14:textId="3233FD52" w:rsidR="005450ED" w:rsidRPr="0004630E" w:rsidRDefault="005450ED" w:rsidP="001E445B">
            <w:pPr>
              <w:jc w:val="center"/>
              <w:rPr>
                <w:rFonts w:ascii="Arial" w:hAnsi="Arial" w:cs="Arial"/>
                <w:sz w:val="22"/>
                <w:szCs w:val="22"/>
              </w:rPr>
            </w:pPr>
          </w:p>
        </w:tc>
      </w:tr>
      <w:tr w:rsidR="005450ED" w:rsidRPr="0004630E" w14:paraId="4ACD6C19" w14:textId="77777777" w:rsidTr="001E445B">
        <w:trPr>
          <w:trHeight w:val="429"/>
        </w:trPr>
        <w:tc>
          <w:tcPr>
            <w:tcW w:w="1189" w:type="dxa"/>
            <w:vMerge/>
            <w:vAlign w:val="center"/>
          </w:tcPr>
          <w:p w14:paraId="4998CCA6" w14:textId="77777777" w:rsidR="005450ED" w:rsidRPr="0004630E" w:rsidRDefault="005450ED" w:rsidP="001E445B">
            <w:pPr>
              <w:jc w:val="center"/>
              <w:rPr>
                <w:rFonts w:ascii="Arial" w:hAnsi="Arial" w:cs="Arial"/>
                <w:sz w:val="22"/>
                <w:szCs w:val="22"/>
              </w:rPr>
            </w:pPr>
          </w:p>
        </w:tc>
        <w:tc>
          <w:tcPr>
            <w:tcW w:w="1596" w:type="dxa"/>
            <w:tcBorders>
              <w:top w:val="single" w:sz="4" w:space="0" w:color="000000" w:themeColor="text1"/>
              <w:bottom w:val="single" w:sz="2" w:space="0" w:color="000000" w:themeColor="text1"/>
            </w:tcBorders>
            <w:vAlign w:val="center"/>
          </w:tcPr>
          <w:p w14:paraId="05EFE1C3" w14:textId="22268912" w:rsidR="005450ED" w:rsidRPr="0004630E" w:rsidRDefault="005450ED" w:rsidP="001E445B">
            <w:pPr>
              <w:jc w:val="center"/>
              <w:rPr>
                <w:rFonts w:ascii="Arial" w:hAnsi="Arial" w:cs="Arial"/>
                <w:b/>
                <w:bCs/>
                <w:color w:val="000000" w:themeColor="text1"/>
                <w:sz w:val="22"/>
                <w:szCs w:val="22"/>
              </w:rPr>
            </w:pPr>
            <w:r w:rsidRPr="0004630E">
              <w:rPr>
                <w:rFonts w:ascii="Arial" w:hAnsi="Arial" w:cs="Arial"/>
                <w:b/>
                <w:bCs/>
                <w:color w:val="000000" w:themeColor="text1"/>
                <w:sz w:val="22"/>
                <w:szCs w:val="22"/>
              </w:rPr>
              <w:t>Wed 3/4</w:t>
            </w:r>
          </w:p>
        </w:tc>
        <w:tc>
          <w:tcPr>
            <w:tcW w:w="4320" w:type="dxa"/>
            <w:tcBorders>
              <w:top w:val="single" w:sz="4" w:space="0" w:color="000000" w:themeColor="text1"/>
              <w:bottom w:val="single" w:sz="2" w:space="0" w:color="000000" w:themeColor="text1"/>
            </w:tcBorders>
            <w:vAlign w:val="center"/>
          </w:tcPr>
          <w:p w14:paraId="5EB4A711" w14:textId="568C2194" w:rsidR="005450ED" w:rsidRPr="0004630E" w:rsidRDefault="005450ED" w:rsidP="001E445B">
            <w:pPr>
              <w:jc w:val="center"/>
              <w:rPr>
                <w:rFonts w:ascii="Arial" w:hAnsi="Arial" w:cs="Arial"/>
                <w:b/>
                <w:bCs/>
                <w:sz w:val="22"/>
                <w:szCs w:val="22"/>
              </w:rPr>
            </w:pPr>
            <w:r w:rsidRPr="0004630E">
              <w:rPr>
                <w:rFonts w:ascii="Arial" w:hAnsi="Arial" w:cs="Arial"/>
                <w:b/>
                <w:bCs/>
                <w:sz w:val="22"/>
                <w:szCs w:val="22"/>
              </w:rPr>
              <w:t>SPRING BREAK</w:t>
            </w:r>
          </w:p>
        </w:tc>
        <w:tc>
          <w:tcPr>
            <w:tcW w:w="2250" w:type="dxa"/>
            <w:tcBorders>
              <w:top w:val="single" w:sz="4" w:space="0" w:color="000000" w:themeColor="text1"/>
              <w:bottom w:val="single" w:sz="2" w:space="0" w:color="000000" w:themeColor="text1"/>
            </w:tcBorders>
            <w:vAlign w:val="center"/>
          </w:tcPr>
          <w:p w14:paraId="537A1DFA" w14:textId="77777777" w:rsidR="005450ED" w:rsidRPr="0004630E" w:rsidRDefault="005450ED" w:rsidP="001E445B">
            <w:pPr>
              <w:jc w:val="center"/>
              <w:rPr>
                <w:rFonts w:ascii="Arial" w:hAnsi="Arial" w:cs="Arial"/>
                <w:sz w:val="22"/>
                <w:szCs w:val="22"/>
              </w:rPr>
            </w:pPr>
          </w:p>
        </w:tc>
        <w:tc>
          <w:tcPr>
            <w:tcW w:w="1821" w:type="dxa"/>
            <w:tcBorders>
              <w:top w:val="single" w:sz="4" w:space="0" w:color="000000" w:themeColor="text1"/>
              <w:bottom w:val="single" w:sz="2" w:space="0" w:color="000000" w:themeColor="text1"/>
            </w:tcBorders>
            <w:vAlign w:val="center"/>
          </w:tcPr>
          <w:p w14:paraId="0EDCE1C1" w14:textId="0F8A104E" w:rsidR="005450ED" w:rsidRPr="0004630E" w:rsidRDefault="005450ED" w:rsidP="001E445B">
            <w:pPr>
              <w:jc w:val="center"/>
              <w:rPr>
                <w:rFonts w:ascii="Arial" w:hAnsi="Arial" w:cs="Arial"/>
                <w:sz w:val="22"/>
                <w:szCs w:val="22"/>
              </w:rPr>
            </w:pPr>
          </w:p>
        </w:tc>
      </w:tr>
      <w:tr w:rsidR="005450ED" w:rsidRPr="0004630E" w14:paraId="1A7344D8" w14:textId="7CDE4040" w:rsidTr="008C329F">
        <w:trPr>
          <w:trHeight w:val="720"/>
        </w:trPr>
        <w:tc>
          <w:tcPr>
            <w:tcW w:w="1189" w:type="dxa"/>
            <w:vMerge w:val="restart"/>
            <w:tcBorders>
              <w:top w:val="single" w:sz="18" w:space="0" w:color="000000" w:themeColor="text1"/>
            </w:tcBorders>
            <w:vAlign w:val="center"/>
          </w:tcPr>
          <w:p w14:paraId="7B8FB26A" w14:textId="77777777" w:rsidR="005450ED" w:rsidRPr="0004630E" w:rsidRDefault="005450ED" w:rsidP="001E445B">
            <w:pPr>
              <w:jc w:val="center"/>
              <w:rPr>
                <w:rFonts w:ascii="Arial" w:hAnsi="Arial" w:cs="Arial"/>
                <w:sz w:val="22"/>
                <w:szCs w:val="22"/>
              </w:rPr>
            </w:pPr>
            <w:r w:rsidRPr="0004630E">
              <w:rPr>
                <w:rFonts w:ascii="Arial" w:hAnsi="Arial" w:cs="Arial"/>
                <w:sz w:val="22"/>
                <w:szCs w:val="22"/>
              </w:rPr>
              <w:lastRenderedPageBreak/>
              <w:t>Week 9</w:t>
            </w:r>
          </w:p>
          <w:p w14:paraId="52BC831E" w14:textId="0BFB29EE" w:rsidR="005450ED" w:rsidRPr="0004630E" w:rsidRDefault="005450ED" w:rsidP="001E445B">
            <w:pPr>
              <w:jc w:val="center"/>
              <w:rPr>
                <w:rFonts w:ascii="Arial" w:hAnsi="Arial" w:cs="Arial"/>
                <w:sz w:val="22"/>
                <w:szCs w:val="22"/>
              </w:rPr>
            </w:pPr>
          </w:p>
        </w:tc>
        <w:tc>
          <w:tcPr>
            <w:tcW w:w="1596" w:type="dxa"/>
            <w:tcBorders>
              <w:top w:val="single" w:sz="18" w:space="0" w:color="000000" w:themeColor="text1"/>
              <w:bottom w:val="single" w:sz="2" w:space="0" w:color="000000" w:themeColor="text1"/>
            </w:tcBorders>
            <w:vAlign w:val="center"/>
          </w:tcPr>
          <w:p w14:paraId="24FF046B" w14:textId="6E5E981E" w:rsidR="005450ED" w:rsidRPr="0004630E" w:rsidRDefault="005450ED" w:rsidP="001E445B">
            <w:pPr>
              <w:jc w:val="center"/>
              <w:rPr>
                <w:rFonts w:ascii="Arial" w:hAnsi="Arial" w:cs="Arial"/>
                <w:color w:val="000000" w:themeColor="text1"/>
                <w:sz w:val="22"/>
                <w:szCs w:val="22"/>
              </w:rPr>
            </w:pPr>
            <w:r w:rsidRPr="0004630E">
              <w:rPr>
                <w:rFonts w:ascii="Arial" w:hAnsi="Arial" w:cs="Arial"/>
                <w:color w:val="000000" w:themeColor="text1"/>
                <w:sz w:val="22"/>
                <w:szCs w:val="22"/>
              </w:rPr>
              <w:t>Mon 3/9</w:t>
            </w:r>
          </w:p>
        </w:tc>
        <w:tc>
          <w:tcPr>
            <w:tcW w:w="4320" w:type="dxa"/>
            <w:tcBorders>
              <w:top w:val="single" w:sz="18" w:space="0" w:color="000000" w:themeColor="text1"/>
              <w:bottom w:val="single" w:sz="2" w:space="0" w:color="000000" w:themeColor="text1"/>
            </w:tcBorders>
            <w:vAlign w:val="center"/>
          </w:tcPr>
          <w:p w14:paraId="0BEA7B18" w14:textId="29AFA16B" w:rsidR="008C329F" w:rsidRPr="0004630E" w:rsidRDefault="005450ED" w:rsidP="008C329F">
            <w:pPr>
              <w:jc w:val="center"/>
              <w:rPr>
                <w:rFonts w:ascii="Arial" w:hAnsi="Arial" w:cs="Arial"/>
                <w:sz w:val="22"/>
                <w:szCs w:val="22"/>
              </w:rPr>
            </w:pPr>
            <w:r w:rsidRPr="0004630E">
              <w:rPr>
                <w:rFonts w:ascii="Arial" w:hAnsi="Arial" w:cs="Arial"/>
                <w:sz w:val="22"/>
                <w:szCs w:val="22"/>
              </w:rPr>
              <w:t>Psychoanalysis</w:t>
            </w:r>
          </w:p>
        </w:tc>
        <w:tc>
          <w:tcPr>
            <w:tcW w:w="2250" w:type="dxa"/>
            <w:tcBorders>
              <w:top w:val="single" w:sz="18" w:space="0" w:color="000000" w:themeColor="text1"/>
              <w:bottom w:val="single" w:sz="2" w:space="0" w:color="000000" w:themeColor="text1"/>
            </w:tcBorders>
            <w:vAlign w:val="center"/>
          </w:tcPr>
          <w:p w14:paraId="3D810A41" w14:textId="25DD8949" w:rsidR="005450ED" w:rsidRPr="0004630E" w:rsidRDefault="005450ED" w:rsidP="001E445B">
            <w:pPr>
              <w:jc w:val="center"/>
              <w:rPr>
                <w:rFonts w:ascii="Arial" w:hAnsi="Arial" w:cs="Arial"/>
                <w:sz w:val="22"/>
                <w:szCs w:val="22"/>
              </w:rPr>
            </w:pPr>
            <w:r w:rsidRPr="0004630E">
              <w:rPr>
                <w:rFonts w:ascii="Arial" w:hAnsi="Arial" w:cs="Arial"/>
                <w:sz w:val="22"/>
                <w:szCs w:val="22"/>
              </w:rPr>
              <w:t>Ch. 9</w:t>
            </w:r>
          </w:p>
        </w:tc>
        <w:tc>
          <w:tcPr>
            <w:tcW w:w="1821" w:type="dxa"/>
            <w:tcBorders>
              <w:top w:val="single" w:sz="18" w:space="0" w:color="000000" w:themeColor="text1"/>
              <w:bottom w:val="single" w:sz="2" w:space="0" w:color="000000" w:themeColor="text1"/>
            </w:tcBorders>
            <w:vAlign w:val="center"/>
          </w:tcPr>
          <w:p w14:paraId="7553C8C3" w14:textId="01CF517C" w:rsidR="005450ED" w:rsidRPr="0004630E" w:rsidRDefault="008C329F" w:rsidP="001E445B">
            <w:pPr>
              <w:jc w:val="center"/>
              <w:rPr>
                <w:rFonts w:ascii="Arial" w:hAnsi="Arial" w:cs="Arial"/>
                <w:sz w:val="22"/>
                <w:szCs w:val="22"/>
              </w:rPr>
            </w:pPr>
            <w:r>
              <w:rPr>
                <w:rFonts w:ascii="Arial" w:hAnsi="Arial" w:cs="Arial"/>
                <w:sz w:val="22"/>
                <w:szCs w:val="22"/>
              </w:rPr>
              <w:t>Last day to drop the course with no grade</w:t>
            </w:r>
          </w:p>
        </w:tc>
      </w:tr>
      <w:tr w:rsidR="005450ED" w:rsidRPr="0004630E" w14:paraId="6818208D" w14:textId="0D9AF2E3" w:rsidTr="001E445B">
        <w:trPr>
          <w:trHeight w:val="557"/>
        </w:trPr>
        <w:tc>
          <w:tcPr>
            <w:tcW w:w="1189" w:type="dxa"/>
            <w:vMerge/>
            <w:vAlign w:val="center"/>
          </w:tcPr>
          <w:p w14:paraId="5324D527" w14:textId="77777777" w:rsidR="005450ED" w:rsidRPr="0004630E" w:rsidRDefault="005450ED" w:rsidP="001E445B">
            <w:pPr>
              <w:jc w:val="center"/>
              <w:rPr>
                <w:rFonts w:ascii="Arial" w:hAnsi="Arial" w:cs="Arial"/>
                <w:sz w:val="22"/>
                <w:szCs w:val="22"/>
              </w:rPr>
            </w:pPr>
          </w:p>
        </w:tc>
        <w:tc>
          <w:tcPr>
            <w:tcW w:w="1596" w:type="dxa"/>
            <w:tcBorders>
              <w:top w:val="single" w:sz="2" w:space="0" w:color="000000" w:themeColor="text1"/>
              <w:bottom w:val="single" w:sz="4" w:space="0" w:color="000000" w:themeColor="text1"/>
            </w:tcBorders>
            <w:vAlign w:val="center"/>
          </w:tcPr>
          <w:p w14:paraId="47122C55" w14:textId="4325CD61" w:rsidR="005450ED" w:rsidRPr="00B97792" w:rsidRDefault="005450ED" w:rsidP="00E366C2">
            <w:pPr>
              <w:pStyle w:val="Heading3"/>
              <w:rPr>
                <w:b w:val="0"/>
                <w:bCs w:val="0"/>
              </w:rPr>
            </w:pPr>
            <w:r w:rsidRPr="00B97792">
              <w:rPr>
                <w:b w:val="0"/>
                <w:bCs w:val="0"/>
              </w:rPr>
              <w:t>Wed 3/11</w:t>
            </w:r>
          </w:p>
        </w:tc>
        <w:tc>
          <w:tcPr>
            <w:tcW w:w="4320" w:type="dxa"/>
            <w:tcBorders>
              <w:top w:val="single" w:sz="2" w:space="0" w:color="000000" w:themeColor="text1"/>
              <w:bottom w:val="single" w:sz="4" w:space="0" w:color="000000" w:themeColor="text1"/>
            </w:tcBorders>
            <w:vAlign w:val="center"/>
          </w:tcPr>
          <w:p w14:paraId="457B1785" w14:textId="4BC45F3E" w:rsidR="005450ED" w:rsidRPr="0004630E" w:rsidRDefault="005450ED" w:rsidP="001E445B">
            <w:pPr>
              <w:jc w:val="center"/>
              <w:rPr>
                <w:rFonts w:ascii="Arial" w:hAnsi="Arial" w:cs="Arial"/>
                <w:sz w:val="22"/>
                <w:szCs w:val="22"/>
                <w:lang w:eastAsia="x-none"/>
              </w:rPr>
            </w:pPr>
            <w:r w:rsidRPr="0004630E">
              <w:rPr>
                <w:rFonts w:ascii="Arial" w:hAnsi="Arial" w:cs="Arial"/>
                <w:sz w:val="22"/>
                <w:szCs w:val="22"/>
                <w:lang w:eastAsia="x-none"/>
              </w:rPr>
              <w:t>Mental Health</w:t>
            </w:r>
          </w:p>
        </w:tc>
        <w:tc>
          <w:tcPr>
            <w:tcW w:w="2250" w:type="dxa"/>
            <w:tcBorders>
              <w:top w:val="single" w:sz="2" w:space="0" w:color="000000" w:themeColor="text1"/>
              <w:bottom w:val="single" w:sz="4" w:space="0" w:color="000000" w:themeColor="text1"/>
            </w:tcBorders>
            <w:vAlign w:val="center"/>
          </w:tcPr>
          <w:p w14:paraId="1E421479" w14:textId="27187E76" w:rsidR="005450ED" w:rsidRPr="0004630E" w:rsidRDefault="005450ED" w:rsidP="001E445B">
            <w:pPr>
              <w:jc w:val="center"/>
              <w:rPr>
                <w:rFonts w:ascii="Arial" w:hAnsi="Arial" w:cs="Arial"/>
                <w:sz w:val="22"/>
                <w:szCs w:val="22"/>
              </w:rPr>
            </w:pPr>
          </w:p>
        </w:tc>
        <w:tc>
          <w:tcPr>
            <w:tcW w:w="1821" w:type="dxa"/>
            <w:tcBorders>
              <w:top w:val="single" w:sz="2" w:space="0" w:color="000000" w:themeColor="text1"/>
              <w:bottom w:val="single" w:sz="4" w:space="0" w:color="000000" w:themeColor="text1"/>
            </w:tcBorders>
            <w:vAlign w:val="center"/>
          </w:tcPr>
          <w:p w14:paraId="0C64B62D" w14:textId="77777777" w:rsidR="005450ED" w:rsidRPr="0004630E" w:rsidRDefault="005450ED" w:rsidP="001E445B">
            <w:pPr>
              <w:jc w:val="center"/>
              <w:rPr>
                <w:rFonts w:ascii="Arial" w:hAnsi="Arial" w:cs="Arial"/>
                <w:sz w:val="22"/>
                <w:szCs w:val="22"/>
              </w:rPr>
            </w:pPr>
          </w:p>
        </w:tc>
      </w:tr>
      <w:tr w:rsidR="005450ED" w:rsidRPr="0004630E" w14:paraId="7D06F593" w14:textId="1679A04F" w:rsidTr="001E445B">
        <w:trPr>
          <w:trHeight w:val="429"/>
        </w:trPr>
        <w:tc>
          <w:tcPr>
            <w:tcW w:w="1189" w:type="dxa"/>
            <w:vMerge w:val="restart"/>
            <w:tcBorders>
              <w:top w:val="single" w:sz="18" w:space="0" w:color="000000" w:themeColor="text1"/>
            </w:tcBorders>
            <w:vAlign w:val="center"/>
          </w:tcPr>
          <w:p w14:paraId="00A59CB7" w14:textId="2BC7509B" w:rsidR="005450ED" w:rsidRPr="0004630E" w:rsidRDefault="005450ED" w:rsidP="001E445B">
            <w:pPr>
              <w:jc w:val="center"/>
              <w:rPr>
                <w:rFonts w:ascii="Arial" w:hAnsi="Arial" w:cs="Arial"/>
                <w:color w:val="000000" w:themeColor="text1"/>
                <w:sz w:val="22"/>
                <w:szCs w:val="22"/>
              </w:rPr>
            </w:pPr>
            <w:r w:rsidRPr="0004630E">
              <w:rPr>
                <w:rFonts w:ascii="Arial" w:hAnsi="Arial" w:cs="Arial"/>
                <w:color w:val="000000" w:themeColor="text1"/>
                <w:sz w:val="22"/>
                <w:szCs w:val="22"/>
              </w:rPr>
              <w:t>Week 10</w:t>
            </w:r>
          </w:p>
          <w:p w14:paraId="6C79C3A3" w14:textId="3D843AFF" w:rsidR="005450ED" w:rsidRPr="0004630E" w:rsidRDefault="005450ED" w:rsidP="001E445B">
            <w:pPr>
              <w:jc w:val="center"/>
              <w:rPr>
                <w:rFonts w:ascii="Arial" w:hAnsi="Arial" w:cs="Arial"/>
                <w:color w:val="000000" w:themeColor="text1"/>
                <w:sz w:val="22"/>
                <w:szCs w:val="22"/>
              </w:rPr>
            </w:pPr>
          </w:p>
        </w:tc>
        <w:tc>
          <w:tcPr>
            <w:tcW w:w="1596" w:type="dxa"/>
            <w:tcBorders>
              <w:top w:val="single" w:sz="18" w:space="0" w:color="000000" w:themeColor="text1"/>
              <w:bottom w:val="single" w:sz="4" w:space="0" w:color="000000" w:themeColor="text1"/>
            </w:tcBorders>
            <w:vAlign w:val="center"/>
          </w:tcPr>
          <w:p w14:paraId="16533609" w14:textId="53F6EE3F" w:rsidR="005450ED" w:rsidRPr="0004630E" w:rsidRDefault="005450ED" w:rsidP="001E445B">
            <w:pPr>
              <w:jc w:val="center"/>
              <w:rPr>
                <w:rFonts w:ascii="Arial" w:hAnsi="Arial" w:cs="Arial"/>
                <w:color w:val="000000" w:themeColor="text1"/>
                <w:sz w:val="22"/>
                <w:szCs w:val="22"/>
              </w:rPr>
            </w:pPr>
            <w:r w:rsidRPr="0004630E">
              <w:rPr>
                <w:rFonts w:ascii="Arial" w:hAnsi="Arial" w:cs="Arial"/>
                <w:color w:val="000000" w:themeColor="text1"/>
                <w:sz w:val="22"/>
                <w:szCs w:val="22"/>
              </w:rPr>
              <w:t>Mon 3/16</w:t>
            </w:r>
          </w:p>
        </w:tc>
        <w:tc>
          <w:tcPr>
            <w:tcW w:w="4320" w:type="dxa"/>
            <w:tcBorders>
              <w:top w:val="single" w:sz="18" w:space="0" w:color="000000" w:themeColor="text1"/>
              <w:bottom w:val="single" w:sz="4" w:space="0" w:color="000000" w:themeColor="text1"/>
            </w:tcBorders>
            <w:vAlign w:val="center"/>
          </w:tcPr>
          <w:p w14:paraId="2A4B4C08" w14:textId="46D7135C" w:rsidR="005450ED" w:rsidRPr="0004630E" w:rsidRDefault="005450ED" w:rsidP="001E445B">
            <w:pPr>
              <w:jc w:val="center"/>
              <w:rPr>
                <w:rFonts w:ascii="Arial" w:hAnsi="Arial" w:cs="Arial"/>
                <w:color w:val="000000" w:themeColor="text1"/>
                <w:sz w:val="22"/>
                <w:szCs w:val="22"/>
              </w:rPr>
            </w:pPr>
            <w:r w:rsidRPr="0004630E">
              <w:rPr>
                <w:rFonts w:ascii="Arial" w:hAnsi="Arial" w:cs="Arial"/>
                <w:color w:val="000000" w:themeColor="text1"/>
                <w:sz w:val="22"/>
                <w:szCs w:val="22"/>
              </w:rPr>
              <w:t>Catch-Up and Exam 2 Prep</w:t>
            </w:r>
          </w:p>
        </w:tc>
        <w:tc>
          <w:tcPr>
            <w:tcW w:w="2250" w:type="dxa"/>
            <w:tcBorders>
              <w:top w:val="single" w:sz="18" w:space="0" w:color="000000" w:themeColor="text1"/>
              <w:bottom w:val="single" w:sz="8" w:space="0" w:color="000000" w:themeColor="text1"/>
            </w:tcBorders>
            <w:vAlign w:val="center"/>
          </w:tcPr>
          <w:p w14:paraId="46B085B9" w14:textId="2A0E6B1E" w:rsidR="005450ED" w:rsidRPr="0004630E" w:rsidRDefault="005450ED" w:rsidP="001E445B">
            <w:pPr>
              <w:jc w:val="center"/>
              <w:rPr>
                <w:rFonts w:ascii="Arial" w:hAnsi="Arial" w:cs="Arial"/>
                <w:color w:val="000000" w:themeColor="text1"/>
                <w:sz w:val="22"/>
                <w:szCs w:val="22"/>
              </w:rPr>
            </w:pPr>
          </w:p>
        </w:tc>
        <w:tc>
          <w:tcPr>
            <w:tcW w:w="1821" w:type="dxa"/>
            <w:tcBorders>
              <w:top w:val="single" w:sz="18" w:space="0" w:color="000000" w:themeColor="text1"/>
              <w:bottom w:val="single" w:sz="8" w:space="0" w:color="000000" w:themeColor="text1"/>
            </w:tcBorders>
            <w:vAlign w:val="center"/>
          </w:tcPr>
          <w:p w14:paraId="5307A29B" w14:textId="13A0B1B5" w:rsidR="005450ED" w:rsidRPr="0004630E" w:rsidRDefault="005450ED" w:rsidP="001E445B">
            <w:pPr>
              <w:jc w:val="center"/>
              <w:rPr>
                <w:rFonts w:ascii="Arial" w:hAnsi="Arial" w:cs="Arial"/>
                <w:color w:val="000000" w:themeColor="text1"/>
                <w:sz w:val="22"/>
                <w:szCs w:val="22"/>
              </w:rPr>
            </w:pPr>
          </w:p>
        </w:tc>
      </w:tr>
      <w:tr w:rsidR="005450ED" w:rsidRPr="0004630E" w14:paraId="5362873B" w14:textId="04421201" w:rsidTr="001E445B">
        <w:trPr>
          <w:trHeight w:val="502"/>
        </w:trPr>
        <w:tc>
          <w:tcPr>
            <w:tcW w:w="1189" w:type="dxa"/>
            <w:vMerge/>
            <w:vAlign w:val="center"/>
          </w:tcPr>
          <w:p w14:paraId="2AD3C286" w14:textId="77777777" w:rsidR="005450ED" w:rsidRPr="0004630E" w:rsidRDefault="005450ED" w:rsidP="001E445B">
            <w:pPr>
              <w:jc w:val="center"/>
              <w:rPr>
                <w:rFonts w:ascii="Arial" w:hAnsi="Arial" w:cs="Arial"/>
                <w:color w:val="000000" w:themeColor="text1"/>
                <w:sz w:val="22"/>
                <w:szCs w:val="22"/>
              </w:rPr>
            </w:pPr>
          </w:p>
        </w:tc>
        <w:tc>
          <w:tcPr>
            <w:tcW w:w="1596" w:type="dxa"/>
            <w:tcBorders>
              <w:top w:val="single" w:sz="4" w:space="0" w:color="000000" w:themeColor="text1"/>
              <w:bottom w:val="single" w:sz="2" w:space="0" w:color="000000" w:themeColor="text1"/>
            </w:tcBorders>
            <w:vAlign w:val="center"/>
          </w:tcPr>
          <w:p w14:paraId="18DA4E4C" w14:textId="6275D716" w:rsidR="005450ED" w:rsidRPr="0004630E" w:rsidRDefault="005450ED" w:rsidP="001E445B">
            <w:pPr>
              <w:jc w:val="center"/>
              <w:rPr>
                <w:rFonts w:ascii="Arial" w:hAnsi="Arial" w:cs="Arial"/>
                <w:b/>
                <w:bCs/>
                <w:color w:val="000000" w:themeColor="text1"/>
                <w:sz w:val="22"/>
                <w:szCs w:val="22"/>
              </w:rPr>
            </w:pPr>
            <w:r w:rsidRPr="0004630E">
              <w:rPr>
                <w:rFonts w:ascii="Arial" w:hAnsi="Arial" w:cs="Arial"/>
                <w:b/>
                <w:bCs/>
                <w:color w:val="000000" w:themeColor="text1"/>
                <w:sz w:val="22"/>
                <w:szCs w:val="22"/>
              </w:rPr>
              <w:t>Wed 3/18</w:t>
            </w:r>
          </w:p>
        </w:tc>
        <w:tc>
          <w:tcPr>
            <w:tcW w:w="4320" w:type="dxa"/>
            <w:tcBorders>
              <w:top w:val="single" w:sz="4" w:space="0" w:color="000000" w:themeColor="text1"/>
              <w:bottom w:val="single" w:sz="2" w:space="0" w:color="000000" w:themeColor="text1"/>
            </w:tcBorders>
            <w:vAlign w:val="center"/>
          </w:tcPr>
          <w:p w14:paraId="09FA7542" w14:textId="1B735228" w:rsidR="005450ED" w:rsidRPr="0004630E" w:rsidRDefault="005450ED" w:rsidP="001E445B">
            <w:pPr>
              <w:jc w:val="center"/>
              <w:rPr>
                <w:rFonts w:ascii="Arial" w:hAnsi="Arial" w:cs="Arial"/>
                <w:b/>
                <w:bCs/>
                <w:color w:val="000000" w:themeColor="text1"/>
                <w:sz w:val="22"/>
                <w:szCs w:val="22"/>
              </w:rPr>
            </w:pPr>
            <w:r w:rsidRPr="0004630E">
              <w:rPr>
                <w:rFonts w:ascii="Arial" w:hAnsi="Arial" w:cs="Arial"/>
                <w:b/>
                <w:bCs/>
                <w:sz w:val="22"/>
                <w:szCs w:val="22"/>
              </w:rPr>
              <w:t>Exam 2</w:t>
            </w:r>
          </w:p>
        </w:tc>
        <w:tc>
          <w:tcPr>
            <w:tcW w:w="2250" w:type="dxa"/>
            <w:tcBorders>
              <w:top w:val="single" w:sz="8" w:space="0" w:color="000000" w:themeColor="text1"/>
              <w:bottom w:val="single" w:sz="2" w:space="0" w:color="000000" w:themeColor="text1"/>
            </w:tcBorders>
            <w:vAlign w:val="center"/>
          </w:tcPr>
          <w:p w14:paraId="68710891" w14:textId="1925E555" w:rsidR="005450ED" w:rsidRPr="0004630E" w:rsidRDefault="005450ED" w:rsidP="001E445B">
            <w:pPr>
              <w:jc w:val="center"/>
              <w:rPr>
                <w:rFonts w:ascii="Arial" w:hAnsi="Arial" w:cs="Arial"/>
                <w:color w:val="000000" w:themeColor="text1"/>
                <w:sz w:val="22"/>
                <w:szCs w:val="22"/>
              </w:rPr>
            </w:pPr>
          </w:p>
        </w:tc>
        <w:tc>
          <w:tcPr>
            <w:tcW w:w="1821" w:type="dxa"/>
            <w:tcBorders>
              <w:top w:val="single" w:sz="8" w:space="0" w:color="000000" w:themeColor="text1"/>
              <w:bottom w:val="single" w:sz="2" w:space="0" w:color="000000" w:themeColor="text1"/>
            </w:tcBorders>
            <w:vAlign w:val="center"/>
          </w:tcPr>
          <w:p w14:paraId="75B9602A" w14:textId="452EDB89" w:rsidR="005450ED" w:rsidRPr="0004630E" w:rsidRDefault="00435A28" w:rsidP="001E445B">
            <w:pPr>
              <w:jc w:val="center"/>
              <w:rPr>
                <w:rFonts w:ascii="Arial" w:hAnsi="Arial" w:cs="Arial"/>
                <w:color w:val="000000" w:themeColor="text1"/>
                <w:sz w:val="22"/>
                <w:szCs w:val="22"/>
              </w:rPr>
            </w:pPr>
            <w:r w:rsidRPr="0004630E">
              <w:rPr>
                <w:rFonts w:ascii="Arial" w:hAnsi="Arial" w:cs="Arial"/>
                <w:color w:val="000000" w:themeColor="text1"/>
                <w:sz w:val="22"/>
                <w:szCs w:val="22"/>
              </w:rPr>
              <w:t>Exam 2</w:t>
            </w:r>
          </w:p>
        </w:tc>
      </w:tr>
      <w:tr w:rsidR="005450ED" w:rsidRPr="0004630E" w14:paraId="03159F09" w14:textId="7CDAE0B7" w:rsidTr="001E445B">
        <w:trPr>
          <w:trHeight w:val="558"/>
        </w:trPr>
        <w:tc>
          <w:tcPr>
            <w:tcW w:w="1189" w:type="dxa"/>
            <w:vMerge w:val="restart"/>
            <w:tcBorders>
              <w:top w:val="single" w:sz="18" w:space="0" w:color="000000" w:themeColor="text1"/>
            </w:tcBorders>
            <w:vAlign w:val="center"/>
          </w:tcPr>
          <w:p w14:paraId="1A4FB5C9" w14:textId="77777777" w:rsidR="005450ED" w:rsidRPr="0004630E" w:rsidRDefault="005450ED" w:rsidP="001E445B">
            <w:pPr>
              <w:jc w:val="center"/>
              <w:rPr>
                <w:rFonts w:ascii="Arial" w:hAnsi="Arial" w:cs="Arial"/>
                <w:sz w:val="22"/>
                <w:szCs w:val="22"/>
              </w:rPr>
            </w:pPr>
            <w:r w:rsidRPr="0004630E">
              <w:rPr>
                <w:rFonts w:ascii="Arial" w:hAnsi="Arial" w:cs="Arial"/>
                <w:sz w:val="22"/>
                <w:szCs w:val="22"/>
              </w:rPr>
              <w:t>Week 11</w:t>
            </w:r>
          </w:p>
          <w:p w14:paraId="7EFD9331" w14:textId="14D81092" w:rsidR="005450ED" w:rsidRPr="0004630E" w:rsidRDefault="005450ED" w:rsidP="001E445B">
            <w:pPr>
              <w:jc w:val="center"/>
              <w:rPr>
                <w:rFonts w:ascii="Arial" w:hAnsi="Arial" w:cs="Arial"/>
                <w:sz w:val="22"/>
                <w:szCs w:val="22"/>
              </w:rPr>
            </w:pPr>
          </w:p>
        </w:tc>
        <w:tc>
          <w:tcPr>
            <w:tcW w:w="1596" w:type="dxa"/>
            <w:tcBorders>
              <w:top w:val="single" w:sz="18" w:space="0" w:color="000000" w:themeColor="text1"/>
              <w:bottom w:val="single" w:sz="4" w:space="0" w:color="000000" w:themeColor="text1"/>
            </w:tcBorders>
            <w:vAlign w:val="center"/>
          </w:tcPr>
          <w:p w14:paraId="6104C153" w14:textId="59D6D7B6" w:rsidR="005450ED" w:rsidRPr="0004630E" w:rsidRDefault="005450ED" w:rsidP="001E445B">
            <w:pPr>
              <w:jc w:val="center"/>
              <w:rPr>
                <w:rFonts w:ascii="Arial" w:hAnsi="Arial" w:cs="Arial"/>
                <w:color w:val="000000" w:themeColor="text1"/>
                <w:sz w:val="22"/>
                <w:szCs w:val="22"/>
              </w:rPr>
            </w:pPr>
            <w:r w:rsidRPr="0004630E">
              <w:rPr>
                <w:rFonts w:ascii="Arial" w:hAnsi="Arial" w:cs="Arial"/>
                <w:color w:val="000000" w:themeColor="text1"/>
                <w:sz w:val="22"/>
                <w:szCs w:val="22"/>
              </w:rPr>
              <w:t>Mon 3/23</w:t>
            </w:r>
          </w:p>
        </w:tc>
        <w:tc>
          <w:tcPr>
            <w:tcW w:w="4320" w:type="dxa"/>
            <w:tcBorders>
              <w:top w:val="single" w:sz="18" w:space="0" w:color="000000" w:themeColor="text1"/>
              <w:bottom w:val="single" w:sz="4" w:space="0" w:color="000000" w:themeColor="text1"/>
            </w:tcBorders>
            <w:vAlign w:val="center"/>
          </w:tcPr>
          <w:p w14:paraId="508E74E8" w14:textId="3734E6E0" w:rsidR="005450ED" w:rsidRPr="00B97792" w:rsidRDefault="002D4150" w:rsidP="00E366C2">
            <w:pPr>
              <w:pStyle w:val="Heading3"/>
              <w:rPr>
                <w:b w:val="0"/>
                <w:bCs w:val="0"/>
              </w:rPr>
            </w:pPr>
            <w:r w:rsidRPr="00B97792">
              <w:rPr>
                <w:b w:val="0"/>
                <w:bCs w:val="0"/>
              </w:rPr>
              <w:t>Personality Processes</w:t>
            </w:r>
          </w:p>
        </w:tc>
        <w:tc>
          <w:tcPr>
            <w:tcW w:w="2250" w:type="dxa"/>
            <w:tcBorders>
              <w:top w:val="single" w:sz="18" w:space="0" w:color="000000" w:themeColor="text1"/>
              <w:bottom w:val="single" w:sz="4" w:space="0" w:color="000000" w:themeColor="text1"/>
            </w:tcBorders>
            <w:vAlign w:val="center"/>
          </w:tcPr>
          <w:p w14:paraId="0427B9F5" w14:textId="6979404F" w:rsidR="005450ED" w:rsidRPr="0004630E" w:rsidRDefault="005450ED" w:rsidP="001E445B">
            <w:pPr>
              <w:jc w:val="center"/>
              <w:rPr>
                <w:rFonts w:ascii="Arial" w:hAnsi="Arial" w:cs="Arial"/>
                <w:sz w:val="22"/>
                <w:szCs w:val="22"/>
                <w:highlight w:val="green"/>
              </w:rPr>
            </w:pPr>
            <w:r w:rsidRPr="0004630E">
              <w:rPr>
                <w:rFonts w:ascii="Arial" w:hAnsi="Arial" w:cs="Arial"/>
                <w:color w:val="000000" w:themeColor="text1"/>
                <w:sz w:val="22"/>
                <w:szCs w:val="22"/>
              </w:rPr>
              <w:t>Ch. 13</w:t>
            </w:r>
          </w:p>
        </w:tc>
        <w:tc>
          <w:tcPr>
            <w:tcW w:w="1821" w:type="dxa"/>
            <w:tcBorders>
              <w:top w:val="single" w:sz="18" w:space="0" w:color="000000" w:themeColor="text1"/>
              <w:bottom w:val="single" w:sz="4" w:space="0" w:color="000000" w:themeColor="text1"/>
            </w:tcBorders>
            <w:vAlign w:val="center"/>
          </w:tcPr>
          <w:p w14:paraId="73EBBAB2" w14:textId="77777777" w:rsidR="005450ED" w:rsidRPr="0004630E" w:rsidRDefault="005450ED" w:rsidP="001E445B">
            <w:pPr>
              <w:jc w:val="center"/>
              <w:rPr>
                <w:rFonts w:ascii="Arial" w:hAnsi="Arial" w:cs="Arial"/>
                <w:sz w:val="22"/>
                <w:szCs w:val="22"/>
                <w:highlight w:val="green"/>
              </w:rPr>
            </w:pPr>
          </w:p>
        </w:tc>
      </w:tr>
      <w:tr w:rsidR="005450ED" w:rsidRPr="0004630E" w14:paraId="73BF0DD0" w14:textId="10AC0C1E" w:rsidTr="001E445B">
        <w:trPr>
          <w:trHeight w:val="629"/>
        </w:trPr>
        <w:tc>
          <w:tcPr>
            <w:tcW w:w="1189" w:type="dxa"/>
            <w:vMerge/>
            <w:vAlign w:val="center"/>
          </w:tcPr>
          <w:p w14:paraId="2F7D34CC" w14:textId="77777777" w:rsidR="005450ED" w:rsidRPr="0004630E" w:rsidRDefault="005450ED" w:rsidP="001E445B">
            <w:pPr>
              <w:jc w:val="center"/>
              <w:rPr>
                <w:rFonts w:ascii="Arial" w:hAnsi="Arial" w:cs="Arial"/>
                <w:sz w:val="22"/>
                <w:szCs w:val="22"/>
              </w:rPr>
            </w:pPr>
          </w:p>
        </w:tc>
        <w:tc>
          <w:tcPr>
            <w:tcW w:w="1596" w:type="dxa"/>
            <w:tcBorders>
              <w:top w:val="single" w:sz="4" w:space="0" w:color="000000" w:themeColor="text1"/>
              <w:bottom w:val="single" w:sz="2" w:space="0" w:color="000000" w:themeColor="text1"/>
            </w:tcBorders>
            <w:vAlign w:val="center"/>
          </w:tcPr>
          <w:p w14:paraId="715F4DEC" w14:textId="45E8340A" w:rsidR="005450ED" w:rsidRPr="0004630E" w:rsidRDefault="005450ED" w:rsidP="001E445B">
            <w:pPr>
              <w:jc w:val="center"/>
              <w:rPr>
                <w:rFonts w:ascii="Arial" w:hAnsi="Arial" w:cs="Arial"/>
                <w:color w:val="000000" w:themeColor="text1"/>
                <w:sz w:val="22"/>
                <w:szCs w:val="22"/>
              </w:rPr>
            </w:pPr>
            <w:r w:rsidRPr="0004630E">
              <w:rPr>
                <w:rFonts w:ascii="Arial" w:hAnsi="Arial" w:cs="Arial"/>
                <w:color w:val="000000" w:themeColor="text1"/>
                <w:sz w:val="22"/>
                <w:szCs w:val="22"/>
              </w:rPr>
              <w:t>Wed 3/25</w:t>
            </w:r>
          </w:p>
        </w:tc>
        <w:tc>
          <w:tcPr>
            <w:tcW w:w="4320" w:type="dxa"/>
            <w:tcBorders>
              <w:top w:val="single" w:sz="4" w:space="0" w:color="000000" w:themeColor="text1"/>
              <w:bottom w:val="single" w:sz="2" w:space="0" w:color="000000" w:themeColor="text1"/>
            </w:tcBorders>
            <w:vAlign w:val="center"/>
          </w:tcPr>
          <w:p w14:paraId="703D5270" w14:textId="6BA51819" w:rsidR="005450ED" w:rsidRPr="0004630E" w:rsidRDefault="005450ED" w:rsidP="001E445B">
            <w:pPr>
              <w:jc w:val="center"/>
              <w:rPr>
                <w:rFonts w:ascii="Arial" w:hAnsi="Arial" w:cs="Arial"/>
                <w:bCs/>
                <w:sz w:val="22"/>
                <w:szCs w:val="22"/>
              </w:rPr>
            </w:pPr>
            <w:r w:rsidRPr="0004630E">
              <w:rPr>
                <w:rFonts w:ascii="Arial" w:hAnsi="Arial" w:cs="Arial"/>
                <w:color w:val="000000" w:themeColor="text1"/>
                <w:sz w:val="22"/>
                <w:szCs w:val="22"/>
              </w:rPr>
              <w:t>Cross-Cultural 1</w:t>
            </w:r>
          </w:p>
        </w:tc>
        <w:tc>
          <w:tcPr>
            <w:tcW w:w="2250" w:type="dxa"/>
            <w:tcBorders>
              <w:top w:val="single" w:sz="4" w:space="0" w:color="000000" w:themeColor="text1"/>
              <w:bottom w:val="single" w:sz="2" w:space="0" w:color="000000" w:themeColor="text1"/>
            </w:tcBorders>
            <w:vAlign w:val="center"/>
          </w:tcPr>
          <w:p w14:paraId="7B908EB1" w14:textId="58B30D58" w:rsidR="005450ED" w:rsidRPr="0004630E" w:rsidRDefault="0012507A" w:rsidP="001E445B">
            <w:pPr>
              <w:jc w:val="center"/>
              <w:rPr>
                <w:rFonts w:ascii="Arial" w:hAnsi="Arial" w:cs="Arial"/>
                <w:sz w:val="22"/>
                <w:szCs w:val="22"/>
              </w:rPr>
            </w:pPr>
            <w:r w:rsidRPr="0004630E">
              <w:rPr>
                <w:rFonts w:ascii="Arial" w:hAnsi="Arial" w:cs="Arial"/>
                <w:color w:val="000000" w:themeColor="text1"/>
                <w:sz w:val="22"/>
                <w:szCs w:val="22"/>
              </w:rPr>
              <w:t>Ch. 12</w:t>
            </w:r>
          </w:p>
        </w:tc>
        <w:tc>
          <w:tcPr>
            <w:tcW w:w="1821" w:type="dxa"/>
            <w:tcBorders>
              <w:top w:val="single" w:sz="4" w:space="0" w:color="000000" w:themeColor="text1"/>
              <w:bottom w:val="single" w:sz="2" w:space="0" w:color="000000" w:themeColor="text1"/>
            </w:tcBorders>
            <w:vAlign w:val="center"/>
          </w:tcPr>
          <w:p w14:paraId="3359A41B" w14:textId="77777777" w:rsidR="005450ED" w:rsidRPr="0004630E" w:rsidRDefault="005450ED" w:rsidP="001E445B">
            <w:pPr>
              <w:jc w:val="center"/>
              <w:rPr>
                <w:rFonts w:ascii="Arial" w:hAnsi="Arial" w:cs="Arial"/>
                <w:sz w:val="22"/>
                <w:szCs w:val="22"/>
              </w:rPr>
            </w:pPr>
          </w:p>
        </w:tc>
      </w:tr>
      <w:tr w:rsidR="005450ED" w:rsidRPr="0004630E" w14:paraId="4499D331" w14:textId="4AFA5EFB" w:rsidTr="001E445B">
        <w:trPr>
          <w:trHeight w:val="485"/>
        </w:trPr>
        <w:tc>
          <w:tcPr>
            <w:tcW w:w="1189" w:type="dxa"/>
            <w:vMerge w:val="restart"/>
            <w:tcBorders>
              <w:top w:val="single" w:sz="18" w:space="0" w:color="000000" w:themeColor="text1"/>
            </w:tcBorders>
            <w:vAlign w:val="center"/>
          </w:tcPr>
          <w:p w14:paraId="2581CD5D" w14:textId="77777777" w:rsidR="005450ED" w:rsidRPr="0004630E" w:rsidRDefault="005450ED" w:rsidP="001E445B">
            <w:pPr>
              <w:jc w:val="center"/>
              <w:rPr>
                <w:rFonts w:ascii="Arial" w:hAnsi="Arial" w:cs="Arial"/>
                <w:sz w:val="22"/>
                <w:szCs w:val="22"/>
              </w:rPr>
            </w:pPr>
            <w:r w:rsidRPr="0004630E">
              <w:rPr>
                <w:rFonts w:ascii="Arial" w:hAnsi="Arial" w:cs="Arial"/>
                <w:sz w:val="22"/>
                <w:szCs w:val="22"/>
              </w:rPr>
              <w:t>Week 12</w:t>
            </w:r>
          </w:p>
          <w:p w14:paraId="7FB02819" w14:textId="400072E7" w:rsidR="005450ED" w:rsidRPr="0004630E" w:rsidRDefault="005450ED" w:rsidP="001E445B">
            <w:pPr>
              <w:jc w:val="center"/>
              <w:rPr>
                <w:rFonts w:ascii="Arial" w:hAnsi="Arial" w:cs="Arial"/>
                <w:sz w:val="22"/>
                <w:szCs w:val="22"/>
              </w:rPr>
            </w:pPr>
          </w:p>
        </w:tc>
        <w:tc>
          <w:tcPr>
            <w:tcW w:w="1596" w:type="dxa"/>
            <w:tcBorders>
              <w:top w:val="single" w:sz="18" w:space="0" w:color="000000" w:themeColor="text1"/>
              <w:bottom w:val="single" w:sz="4" w:space="0" w:color="000000" w:themeColor="text1"/>
            </w:tcBorders>
            <w:vAlign w:val="center"/>
          </w:tcPr>
          <w:p w14:paraId="23FF3395" w14:textId="6E17A6C4" w:rsidR="005450ED" w:rsidRPr="0004630E" w:rsidRDefault="005450ED" w:rsidP="001E445B">
            <w:pPr>
              <w:jc w:val="center"/>
              <w:rPr>
                <w:rFonts w:ascii="Arial" w:hAnsi="Arial" w:cs="Arial"/>
                <w:color w:val="000000" w:themeColor="text1"/>
                <w:sz w:val="22"/>
                <w:szCs w:val="22"/>
              </w:rPr>
            </w:pPr>
            <w:r w:rsidRPr="0004630E">
              <w:rPr>
                <w:rFonts w:ascii="Arial" w:hAnsi="Arial" w:cs="Arial"/>
                <w:color w:val="000000" w:themeColor="text1"/>
                <w:sz w:val="22"/>
                <w:szCs w:val="22"/>
              </w:rPr>
              <w:t>Mon 3/30</w:t>
            </w:r>
          </w:p>
        </w:tc>
        <w:tc>
          <w:tcPr>
            <w:tcW w:w="4320" w:type="dxa"/>
            <w:tcBorders>
              <w:top w:val="single" w:sz="18" w:space="0" w:color="000000" w:themeColor="text1"/>
              <w:bottom w:val="single" w:sz="4" w:space="0" w:color="000000" w:themeColor="text1"/>
            </w:tcBorders>
            <w:vAlign w:val="center"/>
          </w:tcPr>
          <w:p w14:paraId="439F42B3" w14:textId="3A1BB17F" w:rsidR="005450ED" w:rsidRPr="0004630E" w:rsidRDefault="005450ED" w:rsidP="001E445B">
            <w:pPr>
              <w:jc w:val="center"/>
              <w:rPr>
                <w:rFonts w:ascii="Arial" w:hAnsi="Arial" w:cs="Arial"/>
                <w:sz w:val="22"/>
                <w:szCs w:val="22"/>
              </w:rPr>
            </w:pPr>
            <w:r w:rsidRPr="0004630E">
              <w:rPr>
                <w:rFonts w:ascii="Arial" w:hAnsi="Arial" w:cs="Arial"/>
                <w:color w:val="000000" w:themeColor="text1"/>
                <w:sz w:val="22"/>
                <w:szCs w:val="22"/>
              </w:rPr>
              <w:t>Cross-Cultural 2</w:t>
            </w:r>
          </w:p>
        </w:tc>
        <w:tc>
          <w:tcPr>
            <w:tcW w:w="2250" w:type="dxa"/>
            <w:tcBorders>
              <w:top w:val="single" w:sz="18" w:space="0" w:color="000000" w:themeColor="text1"/>
              <w:bottom w:val="single" w:sz="4" w:space="0" w:color="000000" w:themeColor="text1"/>
            </w:tcBorders>
            <w:vAlign w:val="center"/>
          </w:tcPr>
          <w:p w14:paraId="4FCE9E40" w14:textId="6813C1C2" w:rsidR="005450ED" w:rsidRPr="0004630E" w:rsidRDefault="0012507A" w:rsidP="001E445B">
            <w:pPr>
              <w:jc w:val="center"/>
              <w:rPr>
                <w:rFonts w:ascii="Arial" w:hAnsi="Arial" w:cs="Arial"/>
                <w:sz w:val="22"/>
                <w:szCs w:val="22"/>
              </w:rPr>
            </w:pPr>
            <w:r w:rsidRPr="0004630E">
              <w:rPr>
                <w:rFonts w:ascii="Arial" w:hAnsi="Arial" w:cs="Arial"/>
                <w:color w:val="000000" w:themeColor="text1"/>
                <w:sz w:val="22"/>
                <w:szCs w:val="22"/>
              </w:rPr>
              <w:t>Ch. 12</w:t>
            </w:r>
          </w:p>
        </w:tc>
        <w:tc>
          <w:tcPr>
            <w:tcW w:w="1821" w:type="dxa"/>
            <w:tcBorders>
              <w:top w:val="single" w:sz="18" w:space="0" w:color="000000" w:themeColor="text1"/>
              <w:bottom w:val="single" w:sz="4" w:space="0" w:color="000000" w:themeColor="text1"/>
            </w:tcBorders>
            <w:vAlign w:val="center"/>
          </w:tcPr>
          <w:p w14:paraId="021AA02C" w14:textId="77777777" w:rsidR="005450ED" w:rsidRPr="0004630E" w:rsidRDefault="005450ED" w:rsidP="001E445B">
            <w:pPr>
              <w:jc w:val="center"/>
              <w:rPr>
                <w:rFonts w:ascii="Arial" w:hAnsi="Arial" w:cs="Arial"/>
                <w:sz w:val="22"/>
                <w:szCs w:val="22"/>
              </w:rPr>
            </w:pPr>
          </w:p>
        </w:tc>
      </w:tr>
      <w:tr w:rsidR="005450ED" w:rsidRPr="0004630E" w14:paraId="204258CE" w14:textId="69D63C3C" w:rsidTr="001E445B">
        <w:trPr>
          <w:trHeight w:val="557"/>
        </w:trPr>
        <w:tc>
          <w:tcPr>
            <w:tcW w:w="1189" w:type="dxa"/>
            <w:vMerge/>
            <w:vAlign w:val="center"/>
          </w:tcPr>
          <w:p w14:paraId="2BF2EC66" w14:textId="77777777" w:rsidR="005450ED" w:rsidRPr="0004630E" w:rsidRDefault="005450ED" w:rsidP="001E445B">
            <w:pPr>
              <w:jc w:val="center"/>
              <w:rPr>
                <w:rFonts w:ascii="Arial" w:hAnsi="Arial" w:cs="Arial"/>
                <w:sz w:val="22"/>
                <w:szCs w:val="22"/>
              </w:rPr>
            </w:pPr>
          </w:p>
        </w:tc>
        <w:tc>
          <w:tcPr>
            <w:tcW w:w="1596" w:type="dxa"/>
            <w:tcBorders>
              <w:top w:val="single" w:sz="4" w:space="0" w:color="000000" w:themeColor="text1"/>
              <w:bottom w:val="single" w:sz="2" w:space="0" w:color="000000" w:themeColor="text1"/>
            </w:tcBorders>
            <w:vAlign w:val="center"/>
          </w:tcPr>
          <w:p w14:paraId="2163DCF3" w14:textId="339DCA5D" w:rsidR="005450ED" w:rsidRPr="0004630E" w:rsidRDefault="005450ED" w:rsidP="001E445B">
            <w:pPr>
              <w:jc w:val="center"/>
              <w:rPr>
                <w:rFonts w:ascii="Arial" w:hAnsi="Arial" w:cs="Arial"/>
                <w:color w:val="000000" w:themeColor="text1"/>
                <w:sz w:val="22"/>
                <w:szCs w:val="22"/>
              </w:rPr>
            </w:pPr>
            <w:r w:rsidRPr="0004630E">
              <w:rPr>
                <w:rFonts w:ascii="Arial" w:hAnsi="Arial" w:cs="Arial"/>
                <w:color w:val="000000" w:themeColor="text1"/>
                <w:sz w:val="22"/>
                <w:szCs w:val="22"/>
              </w:rPr>
              <w:t>Wed 4/1</w:t>
            </w:r>
          </w:p>
        </w:tc>
        <w:tc>
          <w:tcPr>
            <w:tcW w:w="4320" w:type="dxa"/>
            <w:tcBorders>
              <w:top w:val="single" w:sz="4" w:space="0" w:color="000000" w:themeColor="text1"/>
              <w:bottom w:val="single" w:sz="2" w:space="0" w:color="000000" w:themeColor="text1"/>
            </w:tcBorders>
            <w:vAlign w:val="center"/>
          </w:tcPr>
          <w:p w14:paraId="0F200C3B" w14:textId="1D77A37E" w:rsidR="005450ED" w:rsidRPr="0004630E" w:rsidRDefault="005450ED" w:rsidP="001E445B">
            <w:pPr>
              <w:jc w:val="center"/>
              <w:rPr>
                <w:rFonts w:ascii="Arial" w:hAnsi="Arial" w:cs="Arial"/>
                <w:sz w:val="22"/>
                <w:szCs w:val="22"/>
              </w:rPr>
            </w:pPr>
            <w:r w:rsidRPr="0004630E">
              <w:rPr>
                <w:rFonts w:ascii="Arial" w:hAnsi="Arial" w:cs="Arial"/>
                <w:sz w:val="22"/>
                <w:szCs w:val="22"/>
              </w:rPr>
              <w:t>Evolution</w:t>
            </w:r>
          </w:p>
        </w:tc>
        <w:tc>
          <w:tcPr>
            <w:tcW w:w="2250" w:type="dxa"/>
            <w:tcBorders>
              <w:top w:val="single" w:sz="4" w:space="0" w:color="000000" w:themeColor="text1"/>
              <w:bottom w:val="single" w:sz="2" w:space="0" w:color="000000" w:themeColor="text1"/>
            </w:tcBorders>
            <w:vAlign w:val="center"/>
          </w:tcPr>
          <w:p w14:paraId="5B81DE84" w14:textId="761C9963" w:rsidR="005450ED" w:rsidRPr="0004630E" w:rsidRDefault="005450ED" w:rsidP="001E445B">
            <w:pPr>
              <w:jc w:val="center"/>
              <w:rPr>
                <w:rFonts w:ascii="Arial" w:hAnsi="Arial" w:cs="Arial"/>
                <w:sz w:val="22"/>
                <w:szCs w:val="22"/>
              </w:rPr>
            </w:pPr>
            <w:r w:rsidRPr="0004630E">
              <w:rPr>
                <w:rFonts w:ascii="Arial" w:hAnsi="Arial" w:cs="Arial"/>
                <w:color w:val="000000" w:themeColor="text1"/>
                <w:sz w:val="22"/>
                <w:szCs w:val="22"/>
              </w:rPr>
              <w:t>Ch. 8 (238-251)</w:t>
            </w:r>
          </w:p>
        </w:tc>
        <w:tc>
          <w:tcPr>
            <w:tcW w:w="1821" w:type="dxa"/>
            <w:tcBorders>
              <w:top w:val="single" w:sz="4" w:space="0" w:color="000000" w:themeColor="text1"/>
              <w:bottom w:val="single" w:sz="2" w:space="0" w:color="000000" w:themeColor="text1"/>
            </w:tcBorders>
            <w:vAlign w:val="center"/>
          </w:tcPr>
          <w:p w14:paraId="5AD1B877" w14:textId="77777777" w:rsidR="005450ED" w:rsidRPr="0004630E" w:rsidRDefault="005450ED" w:rsidP="001E445B">
            <w:pPr>
              <w:jc w:val="center"/>
              <w:rPr>
                <w:rFonts w:ascii="Arial" w:hAnsi="Arial" w:cs="Arial"/>
                <w:sz w:val="22"/>
                <w:szCs w:val="22"/>
              </w:rPr>
            </w:pPr>
          </w:p>
        </w:tc>
      </w:tr>
      <w:tr w:rsidR="005450ED" w:rsidRPr="0004630E" w14:paraId="186F280C" w14:textId="5C6E194A" w:rsidTr="001E445B">
        <w:trPr>
          <w:trHeight w:val="540"/>
        </w:trPr>
        <w:tc>
          <w:tcPr>
            <w:tcW w:w="1189" w:type="dxa"/>
            <w:vMerge w:val="restart"/>
            <w:tcBorders>
              <w:top w:val="single" w:sz="18" w:space="0" w:color="000000" w:themeColor="text1"/>
            </w:tcBorders>
            <w:vAlign w:val="center"/>
          </w:tcPr>
          <w:p w14:paraId="372423E6" w14:textId="77777777" w:rsidR="005450ED" w:rsidRPr="0004630E" w:rsidRDefault="005450ED" w:rsidP="001E445B">
            <w:pPr>
              <w:jc w:val="center"/>
              <w:rPr>
                <w:rFonts w:ascii="Arial" w:hAnsi="Arial" w:cs="Arial"/>
                <w:sz w:val="22"/>
                <w:szCs w:val="22"/>
              </w:rPr>
            </w:pPr>
          </w:p>
          <w:p w14:paraId="0081F3F1" w14:textId="77777777" w:rsidR="005450ED" w:rsidRPr="0004630E" w:rsidRDefault="005450ED" w:rsidP="001E445B">
            <w:pPr>
              <w:jc w:val="center"/>
              <w:rPr>
                <w:rFonts w:ascii="Arial" w:hAnsi="Arial" w:cs="Arial"/>
                <w:sz w:val="22"/>
                <w:szCs w:val="22"/>
              </w:rPr>
            </w:pPr>
            <w:r w:rsidRPr="0004630E">
              <w:rPr>
                <w:rFonts w:ascii="Arial" w:hAnsi="Arial" w:cs="Arial"/>
                <w:sz w:val="22"/>
                <w:szCs w:val="22"/>
              </w:rPr>
              <w:t>Week 13</w:t>
            </w:r>
          </w:p>
          <w:p w14:paraId="14781FAC" w14:textId="6C44D4CB" w:rsidR="005450ED" w:rsidRPr="0004630E" w:rsidRDefault="005450ED" w:rsidP="001E445B">
            <w:pPr>
              <w:jc w:val="center"/>
              <w:rPr>
                <w:rFonts w:ascii="Arial" w:hAnsi="Arial" w:cs="Arial"/>
                <w:sz w:val="22"/>
                <w:szCs w:val="22"/>
              </w:rPr>
            </w:pPr>
          </w:p>
        </w:tc>
        <w:tc>
          <w:tcPr>
            <w:tcW w:w="1596" w:type="dxa"/>
            <w:tcBorders>
              <w:top w:val="single" w:sz="18" w:space="0" w:color="000000" w:themeColor="text1"/>
              <w:bottom w:val="single" w:sz="4" w:space="0" w:color="000000"/>
            </w:tcBorders>
            <w:vAlign w:val="center"/>
          </w:tcPr>
          <w:p w14:paraId="1223D1B9" w14:textId="6920E537" w:rsidR="005450ED" w:rsidRPr="0004630E" w:rsidRDefault="005450ED" w:rsidP="001E445B">
            <w:pPr>
              <w:jc w:val="center"/>
              <w:rPr>
                <w:rFonts w:ascii="Arial" w:hAnsi="Arial" w:cs="Arial"/>
                <w:color w:val="000000" w:themeColor="text1"/>
                <w:sz w:val="22"/>
                <w:szCs w:val="22"/>
              </w:rPr>
            </w:pPr>
            <w:r w:rsidRPr="0004630E">
              <w:rPr>
                <w:rFonts w:ascii="Arial" w:hAnsi="Arial" w:cs="Arial"/>
                <w:color w:val="000000" w:themeColor="text1"/>
                <w:sz w:val="22"/>
                <w:szCs w:val="22"/>
              </w:rPr>
              <w:t>Mon 4/6</w:t>
            </w:r>
          </w:p>
        </w:tc>
        <w:tc>
          <w:tcPr>
            <w:tcW w:w="4320" w:type="dxa"/>
            <w:tcBorders>
              <w:top w:val="single" w:sz="18" w:space="0" w:color="000000" w:themeColor="text1"/>
              <w:bottom w:val="single" w:sz="4" w:space="0" w:color="000000"/>
            </w:tcBorders>
            <w:vAlign w:val="center"/>
          </w:tcPr>
          <w:p w14:paraId="12073743" w14:textId="3054F240" w:rsidR="005450ED" w:rsidRPr="0004630E" w:rsidRDefault="005450ED" w:rsidP="001E445B">
            <w:pPr>
              <w:jc w:val="center"/>
              <w:rPr>
                <w:rFonts w:ascii="Arial" w:hAnsi="Arial" w:cs="Arial"/>
                <w:sz w:val="22"/>
                <w:szCs w:val="22"/>
              </w:rPr>
            </w:pPr>
            <w:r w:rsidRPr="0004630E">
              <w:rPr>
                <w:rFonts w:ascii="Arial" w:hAnsi="Arial" w:cs="Arial"/>
                <w:sz w:val="22"/>
                <w:szCs w:val="22"/>
              </w:rPr>
              <w:t>Cross-Species</w:t>
            </w:r>
          </w:p>
        </w:tc>
        <w:tc>
          <w:tcPr>
            <w:tcW w:w="2250" w:type="dxa"/>
            <w:tcBorders>
              <w:top w:val="single" w:sz="18" w:space="0" w:color="000000" w:themeColor="text1"/>
              <w:bottom w:val="single" w:sz="4" w:space="0" w:color="000000"/>
            </w:tcBorders>
            <w:vAlign w:val="center"/>
          </w:tcPr>
          <w:p w14:paraId="551B6E9C" w14:textId="7F3E76E3" w:rsidR="005450ED" w:rsidRPr="0004630E" w:rsidRDefault="005450ED" w:rsidP="001E445B">
            <w:pPr>
              <w:jc w:val="center"/>
              <w:rPr>
                <w:rFonts w:ascii="Arial" w:hAnsi="Arial" w:cs="Arial"/>
                <w:sz w:val="22"/>
                <w:szCs w:val="22"/>
              </w:rPr>
            </w:pPr>
          </w:p>
        </w:tc>
        <w:tc>
          <w:tcPr>
            <w:tcW w:w="1821" w:type="dxa"/>
            <w:tcBorders>
              <w:top w:val="single" w:sz="18" w:space="0" w:color="000000" w:themeColor="text1"/>
              <w:bottom w:val="single" w:sz="4" w:space="0" w:color="000000"/>
            </w:tcBorders>
            <w:vAlign w:val="center"/>
          </w:tcPr>
          <w:p w14:paraId="06CD1204" w14:textId="77777777" w:rsidR="005450ED" w:rsidRPr="0004630E" w:rsidRDefault="005450ED" w:rsidP="001E445B">
            <w:pPr>
              <w:jc w:val="center"/>
              <w:rPr>
                <w:rFonts w:ascii="Arial" w:hAnsi="Arial" w:cs="Arial"/>
                <w:sz w:val="22"/>
                <w:szCs w:val="22"/>
              </w:rPr>
            </w:pPr>
          </w:p>
        </w:tc>
      </w:tr>
      <w:tr w:rsidR="005450ED" w:rsidRPr="0004630E" w14:paraId="024863ED" w14:textId="25054178" w:rsidTr="001E445B">
        <w:trPr>
          <w:trHeight w:val="530"/>
        </w:trPr>
        <w:tc>
          <w:tcPr>
            <w:tcW w:w="1189" w:type="dxa"/>
            <w:vMerge/>
            <w:vAlign w:val="center"/>
          </w:tcPr>
          <w:p w14:paraId="3CF39ADC" w14:textId="77777777" w:rsidR="005450ED" w:rsidRPr="0004630E" w:rsidRDefault="005450ED" w:rsidP="001E445B">
            <w:pPr>
              <w:jc w:val="center"/>
              <w:rPr>
                <w:rFonts w:ascii="Arial" w:hAnsi="Arial" w:cs="Arial"/>
                <w:sz w:val="22"/>
                <w:szCs w:val="22"/>
              </w:rPr>
            </w:pPr>
          </w:p>
        </w:tc>
        <w:tc>
          <w:tcPr>
            <w:tcW w:w="1596" w:type="dxa"/>
            <w:tcBorders>
              <w:top w:val="single" w:sz="4" w:space="0" w:color="000000"/>
              <w:bottom w:val="single" w:sz="2" w:space="0" w:color="000000" w:themeColor="text1"/>
            </w:tcBorders>
            <w:vAlign w:val="center"/>
          </w:tcPr>
          <w:p w14:paraId="6888B11A" w14:textId="09ECECC0" w:rsidR="005450ED" w:rsidRPr="00C41788" w:rsidRDefault="005450ED" w:rsidP="00E366C2">
            <w:pPr>
              <w:pStyle w:val="Heading3"/>
              <w:rPr>
                <w:b w:val="0"/>
                <w:bCs w:val="0"/>
              </w:rPr>
            </w:pPr>
            <w:r w:rsidRPr="00C41788">
              <w:rPr>
                <w:b w:val="0"/>
                <w:bCs w:val="0"/>
              </w:rPr>
              <w:t>Wed 4/8</w:t>
            </w:r>
          </w:p>
        </w:tc>
        <w:tc>
          <w:tcPr>
            <w:tcW w:w="4320" w:type="dxa"/>
            <w:tcBorders>
              <w:top w:val="single" w:sz="4" w:space="0" w:color="000000"/>
              <w:bottom w:val="single" w:sz="4" w:space="0" w:color="000000"/>
            </w:tcBorders>
            <w:vAlign w:val="center"/>
          </w:tcPr>
          <w:p w14:paraId="5EFF21B6" w14:textId="45DE5877" w:rsidR="005450ED" w:rsidRPr="00C41788" w:rsidRDefault="005450ED" w:rsidP="00E366C2">
            <w:pPr>
              <w:pStyle w:val="Heading3"/>
              <w:rPr>
                <w:b w:val="0"/>
                <w:bCs w:val="0"/>
              </w:rPr>
            </w:pPr>
            <w:r w:rsidRPr="00C41788">
              <w:rPr>
                <w:b w:val="0"/>
                <w:bCs w:val="0"/>
              </w:rPr>
              <w:t>Genetics</w:t>
            </w:r>
          </w:p>
        </w:tc>
        <w:tc>
          <w:tcPr>
            <w:tcW w:w="2250" w:type="dxa"/>
            <w:tcBorders>
              <w:top w:val="single" w:sz="4" w:space="0" w:color="000000"/>
              <w:bottom w:val="single" w:sz="2" w:space="0" w:color="000000" w:themeColor="text1"/>
            </w:tcBorders>
            <w:vAlign w:val="center"/>
          </w:tcPr>
          <w:p w14:paraId="7CBD3933" w14:textId="17ECDE76" w:rsidR="005450ED" w:rsidRPr="0004630E" w:rsidRDefault="005450ED" w:rsidP="001E445B">
            <w:pPr>
              <w:jc w:val="center"/>
              <w:rPr>
                <w:rFonts w:ascii="Arial" w:hAnsi="Arial" w:cs="Arial"/>
                <w:sz w:val="22"/>
                <w:szCs w:val="22"/>
              </w:rPr>
            </w:pPr>
            <w:r w:rsidRPr="0004630E">
              <w:rPr>
                <w:rFonts w:ascii="Arial" w:hAnsi="Arial" w:cs="Arial"/>
                <w:sz w:val="22"/>
                <w:szCs w:val="22"/>
              </w:rPr>
              <w:t>Ch. 8 (252-265)</w:t>
            </w:r>
          </w:p>
        </w:tc>
        <w:tc>
          <w:tcPr>
            <w:tcW w:w="1821" w:type="dxa"/>
            <w:tcBorders>
              <w:top w:val="single" w:sz="4" w:space="0" w:color="000000"/>
              <w:bottom w:val="single" w:sz="2" w:space="0" w:color="000000" w:themeColor="text1"/>
            </w:tcBorders>
            <w:vAlign w:val="center"/>
          </w:tcPr>
          <w:p w14:paraId="55AD623F" w14:textId="5014E04A" w:rsidR="005450ED" w:rsidRPr="0004630E" w:rsidRDefault="005450ED" w:rsidP="001E445B">
            <w:pPr>
              <w:jc w:val="center"/>
              <w:rPr>
                <w:rFonts w:ascii="Arial" w:hAnsi="Arial" w:cs="Arial"/>
                <w:sz w:val="22"/>
                <w:szCs w:val="22"/>
              </w:rPr>
            </w:pPr>
          </w:p>
        </w:tc>
      </w:tr>
      <w:tr w:rsidR="004F20A5" w:rsidRPr="0004630E" w14:paraId="5878C586" w14:textId="77777777" w:rsidTr="009B319F">
        <w:trPr>
          <w:trHeight w:val="530"/>
        </w:trPr>
        <w:tc>
          <w:tcPr>
            <w:tcW w:w="1189" w:type="dxa"/>
            <w:vAlign w:val="center"/>
          </w:tcPr>
          <w:p w14:paraId="713FEFC3" w14:textId="77777777" w:rsidR="004F20A5" w:rsidRPr="0004630E" w:rsidRDefault="004F20A5" w:rsidP="001E445B">
            <w:pPr>
              <w:jc w:val="center"/>
              <w:rPr>
                <w:rFonts w:ascii="Arial" w:hAnsi="Arial" w:cs="Arial"/>
                <w:sz w:val="22"/>
                <w:szCs w:val="22"/>
              </w:rPr>
            </w:pPr>
          </w:p>
        </w:tc>
        <w:tc>
          <w:tcPr>
            <w:tcW w:w="1596" w:type="dxa"/>
            <w:tcBorders>
              <w:top w:val="single" w:sz="4" w:space="0" w:color="000000"/>
              <w:bottom w:val="single" w:sz="2" w:space="0" w:color="000000" w:themeColor="text1"/>
            </w:tcBorders>
            <w:vAlign w:val="center"/>
          </w:tcPr>
          <w:p w14:paraId="3CDE0C6B" w14:textId="52BABC46" w:rsidR="004F20A5" w:rsidRPr="00C41788" w:rsidRDefault="004F20A5" w:rsidP="00E366C2">
            <w:pPr>
              <w:pStyle w:val="Heading3"/>
              <w:rPr>
                <w:b w:val="0"/>
                <w:bCs w:val="0"/>
              </w:rPr>
            </w:pPr>
            <w:r>
              <w:rPr>
                <w:b w:val="0"/>
                <w:bCs w:val="0"/>
              </w:rPr>
              <w:t>Fri 4/10</w:t>
            </w:r>
          </w:p>
        </w:tc>
        <w:tc>
          <w:tcPr>
            <w:tcW w:w="4320" w:type="dxa"/>
            <w:tcBorders>
              <w:top w:val="single" w:sz="4" w:space="0" w:color="000000"/>
              <w:bottom w:val="single" w:sz="4" w:space="0" w:color="000000"/>
            </w:tcBorders>
            <w:vAlign w:val="center"/>
          </w:tcPr>
          <w:p w14:paraId="2D8F3306" w14:textId="77777777" w:rsidR="004F20A5" w:rsidRPr="00C41788" w:rsidRDefault="004F20A5" w:rsidP="00E366C2">
            <w:pPr>
              <w:pStyle w:val="Heading3"/>
              <w:rPr>
                <w:b w:val="0"/>
                <w:bCs w:val="0"/>
              </w:rPr>
            </w:pPr>
          </w:p>
        </w:tc>
        <w:tc>
          <w:tcPr>
            <w:tcW w:w="4071" w:type="dxa"/>
            <w:gridSpan w:val="2"/>
            <w:tcBorders>
              <w:top w:val="single" w:sz="4" w:space="0" w:color="000000"/>
              <w:bottom w:val="single" w:sz="2" w:space="0" w:color="000000" w:themeColor="text1"/>
            </w:tcBorders>
            <w:vAlign w:val="center"/>
          </w:tcPr>
          <w:p w14:paraId="017AA0D5" w14:textId="3F29BBC3" w:rsidR="004F20A5" w:rsidRPr="0004630E" w:rsidRDefault="004F20A5" w:rsidP="001E445B">
            <w:pPr>
              <w:jc w:val="center"/>
              <w:rPr>
                <w:rFonts w:ascii="Arial" w:hAnsi="Arial" w:cs="Arial"/>
                <w:sz w:val="22"/>
                <w:szCs w:val="22"/>
              </w:rPr>
            </w:pPr>
            <w:r>
              <w:rPr>
                <w:rFonts w:ascii="Arial" w:hAnsi="Arial" w:cs="Arial"/>
                <w:sz w:val="22"/>
                <w:szCs w:val="22"/>
              </w:rPr>
              <w:t>Writing Assignment 2 Due @ 11:59pm</w:t>
            </w:r>
          </w:p>
        </w:tc>
      </w:tr>
      <w:tr w:rsidR="005450ED" w:rsidRPr="0004630E" w14:paraId="68A2A044" w14:textId="1761C17E" w:rsidTr="001E445B">
        <w:trPr>
          <w:trHeight w:val="429"/>
        </w:trPr>
        <w:tc>
          <w:tcPr>
            <w:tcW w:w="1189" w:type="dxa"/>
            <w:vMerge w:val="restart"/>
            <w:tcBorders>
              <w:top w:val="single" w:sz="18" w:space="0" w:color="000000" w:themeColor="text1"/>
            </w:tcBorders>
            <w:vAlign w:val="center"/>
          </w:tcPr>
          <w:p w14:paraId="79DDE375" w14:textId="77777777" w:rsidR="005450ED" w:rsidRPr="0004630E" w:rsidRDefault="005450ED" w:rsidP="001E445B">
            <w:pPr>
              <w:jc w:val="center"/>
              <w:rPr>
                <w:rFonts w:ascii="Arial" w:hAnsi="Arial" w:cs="Arial"/>
                <w:sz w:val="22"/>
                <w:szCs w:val="22"/>
              </w:rPr>
            </w:pPr>
            <w:r w:rsidRPr="0004630E">
              <w:rPr>
                <w:rFonts w:ascii="Arial" w:hAnsi="Arial" w:cs="Arial"/>
                <w:sz w:val="22"/>
                <w:szCs w:val="22"/>
              </w:rPr>
              <w:t>Week 14</w:t>
            </w:r>
          </w:p>
          <w:p w14:paraId="506BE81A" w14:textId="27A45786" w:rsidR="005450ED" w:rsidRPr="0004630E" w:rsidRDefault="005450ED" w:rsidP="001E445B">
            <w:pPr>
              <w:jc w:val="center"/>
              <w:rPr>
                <w:rFonts w:ascii="Arial" w:hAnsi="Arial" w:cs="Arial"/>
                <w:sz w:val="22"/>
                <w:szCs w:val="22"/>
              </w:rPr>
            </w:pPr>
          </w:p>
        </w:tc>
        <w:tc>
          <w:tcPr>
            <w:tcW w:w="1596" w:type="dxa"/>
            <w:tcBorders>
              <w:top w:val="single" w:sz="18" w:space="0" w:color="000000" w:themeColor="text1"/>
              <w:bottom w:val="single" w:sz="4" w:space="0" w:color="000000" w:themeColor="text1"/>
            </w:tcBorders>
            <w:vAlign w:val="center"/>
          </w:tcPr>
          <w:p w14:paraId="56B41D2A" w14:textId="03D29C5E" w:rsidR="005450ED" w:rsidRPr="0004630E" w:rsidRDefault="005450ED" w:rsidP="001E445B">
            <w:pPr>
              <w:jc w:val="center"/>
              <w:rPr>
                <w:rFonts w:ascii="Arial" w:hAnsi="Arial" w:cs="Arial"/>
                <w:color w:val="000000" w:themeColor="text1"/>
                <w:sz w:val="22"/>
                <w:szCs w:val="22"/>
              </w:rPr>
            </w:pPr>
            <w:r w:rsidRPr="0004630E">
              <w:rPr>
                <w:rFonts w:ascii="Arial" w:hAnsi="Arial" w:cs="Arial"/>
                <w:color w:val="000000" w:themeColor="text1"/>
                <w:sz w:val="22"/>
                <w:szCs w:val="22"/>
              </w:rPr>
              <w:t>Mon 4/13</w:t>
            </w:r>
          </w:p>
        </w:tc>
        <w:tc>
          <w:tcPr>
            <w:tcW w:w="4320" w:type="dxa"/>
            <w:tcBorders>
              <w:top w:val="single" w:sz="18" w:space="0" w:color="000000" w:themeColor="text1"/>
              <w:bottom w:val="single" w:sz="4" w:space="0" w:color="000000" w:themeColor="text1"/>
            </w:tcBorders>
            <w:vAlign w:val="center"/>
          </w:tcPr>
          <w:p w14:paraId="5D98E33B" w14:textId="66A8292F" w:rsidR="005450ED" w:rsidRPr="0004630E" w:rsidRDefault="005450ED" w:rsidP="001E445B">
            <w:pPr>
              <w:jc w:val="center"/>
              <w:rPr>
                <w:rFonts w:ascii="Arial" w:hAnsi="Arial" w:cs="Arial"/>
                <w:b/>
                <w:bCs/>
                <w:sz w:val="22"/>
                <w:szCs w:val="22"/>
              </w:rPr>
            </w:pPr>
            <w:r w:rsidRPr="0004630E">
              <w:rPr>
                <w:rFonts w:ascii="Arial" w:hAnsi="Arial" w:cs="Arial"/>
                <w:sz w:val="22"/>
                <w:szCs w:val="22"/>
              </w:rPr>
              <w:t>Catch-Up and Exam 3 Prep</w:t>
            </w:r>
          </w:p>
        </w:tc>
        <w:tc>
          <w:tcPr>
            <w:tcW w:w="2250" w:type="dxa"/>
            <w:tcBorders>
              <w:top w:val="single" w:sz="18" w:space="0" w:color="000000" w:themeColor="text1"/>
              <w:bottom w:val="single" w:sz="4" w:space="0" w:color="000000" w:themeColor="text1"/>
            </w:tcBorders>
            <w:vAlign w:val="center"/>
          </w:tcPr>
          <w:p w14:paraId="4D52480B" w14:textId="2FBFDD2C" w:rsidR="005450ED" w:rsidRPr="0004630E" w:rsidRDefault="005450ED" w:rsidP="001E445B">
            <w:pPr>
              <w:jc w:val="center"/>
              <w:rPr>
                <w:rFonts w:ascii="Arial" w:hAnsi="Arial" w:cs="Arial"/>
                <w:sz w:val="22"/>
                <w:szCs w:val="22"/>
              </w:rPr>
            </w:pPr>
          </w:p>
        </w:tc>
        <w:tc>
          <w:tcPr>
            <w:tcW w:w="1821" w:type="dxa"/>
            <w:tcBorders>
              <w:top w:val="single" w:sz="18" w:space="0" w:color="000000" w:themeColor="text1"/>
              <w:bottom w:val="single" w:sz="4" w:space="0" w:color="000000" w:themeColor="text1"/>
            </w:tcBorders>
            <w:vAlign w:val="center"/>
          </w:tcPr>
          <w:p w14:paraId="1C48C2D0" w14:textId="77777777" w:rsidR="005450ED" w:rsidRPr="0004630E" w:rsidRDefault="005450ED" w:rsidP="001E445B">
            <w:pPr>
              <w:jc w:val="center"/>
              <w:rPr>
                <w:rFonts w:ascii="Arial" w:hAnsi="Arial" w:cs="Arial"/>
                <w:sz w:val="22"/>
                <w:szCs w:val="22"/>
              </w:rPr>
            </w:pPr>
          </w:p>
        </w:tc>
      </w:tr>
      <w:tr w:rsidR="005450ED" w:rsidRPr="0004630E" w14:paraId="5705094F" w14:textId="727BF3A9" w:rsidTr="001E445B">
        <w:trPr>
          <w:trHeight w:val="429"/>
        </w:trPr>
        <w:tc>
          <w:tcPr>
            <w:tcW w:w="1189" w:type="dxa"/>
            <w:vMerge/>
            <w:vAlign w:val="center"/>
          </w:tcPr>
          <w:p w14:paraId="6EF3E827" w14:textId="77777777" w:rsidR="005450ED" w:rsidRPr="0004630E" w:rsidRDefault="005450ED" w:rsidP="001E445B">
            <w:pPr>
              <w:jc w:val="center"/>
              <w:rPr>
                <w:rFonts w:ascii="Arial" w:hAnsi="Arial" w:cs="Arial"/>
                <w:sz w:val="22"/>
                <w:szCs w:val="22"/>
              </w:rPr>
            </w:pPr>
          </w:p>
        </w:tc>
        <w:tc>
          <w:tcPr>
            <w:tcW w:w="1596" w:type="dxa"/>
            <w:tcBorders>
              <w:top w:val="single" w:sz="4" w:space="0" w:color="000000" w:themeColor="text1"/>
              <w:bottom w:val="single" w:sz="18" w:space="0" w:color="auto"/>
            </w:tcBorders>
            <w:vAlign w:val="center"/>
          </w:tcPr>
          <w:p w14:paraId="1E1E21CC" w14:textId="71091E65" w:rsidR="005450ED" w:rsidRPr="0004630E" w:rsidRDefault="005450ED" w:rsidP="001E445B">
            <w:pPr>
              <w:jc w:val="center"/>
              <w:rPr>
                <w:rFonts w:ascii="Arial" w:hAnsi="Arial" w:cs="Arial"/>
                <w:b/>
                <w:bCs/>
                <w:color w:val="000000" w:themeColor="text1"/>
                <w:sz w:val="22"/>
                <w:szCs w:val="22"/>
              </w:rPr>
            </w:pPr>
            <w:r w:rsidRPr="0004630E">
              <w:rPr>
                <w:rFonts w:ascii="Arial" w:hAnsi="Arial" w:cs="Arial"/>
                <w:b/>
                <w:bCs/>
                <w:color w:val="000000" w:themeColor="text1"/>
                <w:sz w:val="22"/>
                <w:szCs w:val="22"/>
              </w:rPr>
              <w:t>Wed 4/15</w:t>
            </w:r>
          </w:p>
        </w:tc>
        <w:tc>
          <w:tcPr>
            <w:tcW w:w="4320" w:type="dxa"/>
            <w:tcBorders>
              <w:top w:val="single" w:sz="4" w:space="0" w:color="000000" w:themeColor="text1"/>
              <w:bottom w:val="single" w:sz="18" w:space="0" w:color="auto"/>
            </w:tcBorders>
            <w:vAlign w:val="center"/>
          </w:tcPr>
          <w:p w14:paraId="05034BBB" w14:textId="12315C0F" w:rsidR="005450ED" w:rsidRPr="0004630E" w:rsidRDefault="005450ED" w:rsidP="001E445B">
            <w:pPr>
              <w:jc w:val="center"/>
              <w:rPr>
                <w:rFonts w:ascii="Arial" w:hAnsi="Arial" w:cs="Arial"/>
                <w:b/>
                <w:bCs/>
                <w:sz w:val="22"/>
                <w:szCs w:val="22"/>
              </w:rPr>
            </w:pPr>
            <w:r w:rsidRPr="0004630E">
              <w:rPr>
                <w:rFonts w:ascii="Arial" w:hAnsi="Arial" w:cs="Arial"/>
                <w:b/>
                <w:bCs/>
                <w:sz w:val="22"/>
                <w:szCs w:val="22"/>
              </w:rPr>
              <w:t>Exam 3</w:t>
            </w:r>
          </w:p>
        </w:tc>
        <w:tc>
          <w:tcPr>
            <w:tcW w:w="2250" w:type="dxa"/>
            <w:tcBorders>
              <w:top w:val="single" w:sz="4" w:space="0" w:color="000000" w:themeColor="text1"/>
              <w:bottom w:val="single" w:sz="18" w:space="0" w:color="auto"/>
            </w:tcBorders>
            <w:vAlign w:val="center"/>
          </w:tcPr>
          <w:p w14:paraId="6A7CF662" w14:textId="77777777" w:rsidR="005450ED" w:rsidRPr="0004630E" w:rsidRDefault="005450ED" w:rsidP="001E445B">
            <w:pPr>
              <w:jc w:val="center"/>
              <w:rPr>
                <w:rFonts w:ascii="Arial" w:hAnsi="Arial" w:cs="Arial"/>
                <w:sz w:val="22"/>
                <w:szCs w:val="22"/>
              </w:rPr>
            </w:pPr>
          </w:p>
        </w:tc>
        <w:tc>
          <w:tcPr>
            <w:tcW w:w="1821" w:type="dxa"/>
            <w:tcBorders>
              <w:top w:val="single" w:sz="4" w:space="0" w:color="000000" w:themeColor="text1"/>
              <w:bottom w:val="single" w:sz="18" w:space="0" w:color="auto"/>
            </w:tcBorders>
            <w:vAlign w:val="center"/>
          </w:tcPr>
          <w:p w14:paraId="183F8180" w14:textId="77777777" w:rsidR="005450ED" w:rsidRPr="0004630E" w:rsidRDefault="005450ED" w:rsidP="001E445B">
            <w:pPr>
              <w:jc w:val="center"/>
              <w:rPr>
                <w:rFonts w:ascii="Arial" w:hAnsi="Arial" w:cs="Arial"/>
                <w:sz w:val="22"/>
                <w:szCs w:val="22"/>
              </w:rPr>
            </w:pPr>
          </w:p>
        </w:tc>
      </w:tr>
      <w:tr w:rsidR="005450ED" w:rsidRPr="0004630E" w14:paraId="5D72A380" w14:textId="0BD9C9B8" w:rsidTr="001E445B">
        <w:trPr>
          <w:trHeight w:val="429"/>
        </w:trPr>
        <w:tc>
          <w:tcPr>
            <w:tcW w:w="1189" w:type="dxa"/>
            <w:vMerge w:val="restart"/>
            <w:tcBorders>
              <w:top w:val="single" w:sz="18" w:space="0" w:color="000000" w:themeColor="text1"/>
            </w:tcBorders>
            <w:vAlign w:val="center"/>
          </w:tcPr>
          <w:p w14:paraId="49006A59" w14:textId="54C52B9F" w:rsidR="005450ED" w:rsidRPr="0004630E" w:rsidRDefault="005450ED" w:rsidP="001E445B">
            <w:pPr>
              <w:jc w:val="center"/>
              <w:rPr>
                <w:rFonts w:ascii="Arial" w:hAnsi="Arial" w:cs="Arial"/>
                <w:sz w:val="22"/>
                <w:szCs w:val="22"/>
              </w:rPr>
            </w:pPr>
            <w:r w:rsidRPr="0004630E">
              <w:rPr>
                <w:rFonts w:ascii="Arial" w:hAnsi="Arial" w:cs="Arial"/>
                <w:sz w:val="22"/>
                <w:szCs w:val="22"/>
              </w:rPr>
              <w:t>Week 15</w:t>
            </w:r>
          </w:p>
        </w:tc>
        <w:tc>
          <w:tcPr>
            <w:tcW w:w="1596" w:type="dxa"/>
            <w:tcBorders>
              <w:top w:val="single" w:sz="18" w:space="0" w:color="auto"/>
              <w:bottom w:val="single" w:sz="6" w:space="0" w:color="auto"/>
            </w:tcBorders>
            <w:vAlign w:val="center"/>
          </w:tcPr>
          <w:p w14:paraId="2FFCB962" w14:textId="7289E3CC" w:rsidR="005450ED" w:rsidRPr="00C41788" w:rsidRDefault="005450ED" w:rsidP="00E366C2">
            <w:pPr>
              <w:pStyle w:val="Heading3"/>
              <w:rPr>
                <w:b w:val="0"/>
                <w:bCs w:val="0"/>
              </w:rPr>
            </w:pPr>
            <w:r w:rsidRPr="00C41788">
              <w:rPr>
                <w:b w:val="0"/>
                <w:bCs w:val="0"/>
              </w:rPr>
              <w:t>Mon 4/20</w:t>
            </w:r>
          </w:p>
        </w:tc>
        <w:tc>
          <w:tcPr>
            <w:tcW w:w="4320" w:type="dxa"/>
            <w:tcBorders>
              <w:top w:val="single" w:sz="18" w:space="0" w:color="auto"/>
              <w:bottom w:val="single" w:sz="4" w:space="0" w:color="000000"/>
            </w:tcBorders>
            <w:vAlign w:val="center"/>
          </w:tcPr>
          <w:p w14:paraId="0D60BF31" w14:textId="1E150ED2" w:rsidR="005450ED" w:rsidRPr="0004630E" w:rsidRDefault="005450ED" w:rsidP="001E445B">
            <w:pPr>
              <w:jc w:val="center"/>
              <w:rPr>
                <w:rFonts w:ascii="Arial" w:hAnsi="Arial" w:cs="Arial"/>
                <w:sz w:val="22"/>
                <w:szCs w:val="22"/>
              </w:rPr>
            </w:pPr>
            <w:r w:rsidRPr="0004630E">
              <w:rPr>
                <w:rFonts w:ascii="Arial" w:hAnsi="Arial" w:cs="Arial"/>
                <w:sz w:val="22"/>
                <w:szCs w:val="22"/>
              </w:rPr>
              <w:t>Personality Myths</w:t>
            </w:r>
          </w:p>
        </w:tc>
        <w:tc>
          <w:tcPr>
            <w:tcW w:w="2250" w:type="dxa"/>
            <w:tcBorders>
              <w:top w:val="single" w:sz="18" w:space="0" w:color="auto"/>
              <w:bottom w:val="single" w:sz="4" w:space="0" w:color="000000"/>
            </w:tcBorders>
            <w:vAlign w:val="center"/>
          </w:tcPr>
          <w:p w14:paraId="5393856E" w14:textId="77777777" w:rsidR="005450ED" w:rsidRPr="0004630E" w:rsidRDefault="005450ED" w:rsidP="001E445B">
            <w:pPr>
              <w:jc w:val="center"/>
              <w:rPr>
                <w:rFonts w:ascii="Arial" w:hAnsi="Arial" w:cs="Arial"/>
                <w:sz w:val="22"/>
                <w:szCs w:val="22"/>
              </w:rPr>
            </w:pPr>
          </w:p>
        </w:tc>
        <w:tc>
          <w:tcPr>
            <w:tcW w:w="1821" w:type="dxa"/>
            <w:tcBorders>
              <w:top w:val="single" w:sz="18" w:space="0" w:color="auto"/>
              <w:bottom w:val="single" w:sz="4" w:space="0" w:color="000000"/>
            </w:tcBorders>
            <w:vAlign w:val="center"/>
          </w:tcPr>
          <w:p w14:paraId="3D1C6060" w14:textId="697CB7C6" w:rsidR="005450ED" w:rsidRPr="0004630E" w:rsidRDefault="005450ED" w:rsidP="001E445B">
            <w:pPr>
              <w:jc w:val="center"/>
              <w:rPr>
                <w:rFonts w:ascii="Arial" w:hAnsi="Arial" w:cs="Arial"/>
                <w:sz w:val="22"/>
                <w:szCs w:val="22"/>
              </w:rPr>
            </w:pPr>
          </w:p>
        </w:tc>
      </w:tr>
      <w:tr w:rsidR="005450ED" w:rsidRPr="0004630E" w14:paraId="0DC16CE9" w14:textId="2DECCD2E" w:rsidTr="001E445B">
        <w:trPr>
          <w:trHeight w:val="429"/>
        </w:trPr>
        <w:tc>
          <w:tcPr>
            <w:tcW w:w="1189" w:type="dxa"/>
            <w:vMerge/>
            <w:vAlign w:val="center"/>
          </w:tcPr>
          <w:p w14:paraId="11F75DD7" w14:textId="77777777" w:rsidR="005450ED" w:rsidRPr="0004630E" w:rsidRDefault="005450ED" w:rsidP="001E445B">
            <w:pPr>
              <w:jc w:val="center"/>
              <w:rPr>
                <w:rFonts w:ascii="Arial" w:hAnsi="Arial" w:cs="Arial"/>
                <w:sz w:val="22"/>
                <w:szCs w:val="22"/>
              </w:rPr>
            </w:pPr>
          </w:p>
        </w:tc>
        <w:tc>
          <w:tcPr>
            <w:tcW w:w="1596" w:type="dxa"/>
            <w:tcBorders>
              <w:top w:val="single" w:sz="6" w:space="0" w:color="auto"/>
              <w:bottom w:val="single" w:sz="4" w:space="0" w:color="000000"/>
            </w:tcBorders>
            <w:vAlign w:val="center"/>
          </w:tcPr>
          <w:p w14:paraId="59D7A9A4" w14:textId="672D6CA8" w:rsidR="005450ED" w:rsidRPr="00C41788" w:rsidRDefault="005450ED" w:rsidP="00E366C2">
            <w:pPr>
              <w:pStyle w:val="Heading3"/>
              <w:rPr>
                <w:b w:val="0"/>
                <w:bCs w:val="0"/>
              </w:rPr>
            </w:pPr>
            <w:r w:rsidRPr="00C41788">
              <w:rPr>
                <w:b w:val="0"/>
                <w:bCs w:val="0"/>
              </w:rPr>
              <w:t>Wed 4/22</w:t>
            </w:r>
          </w:p>
        </w:tc>
        <w:tc>
          <w:tcPr>
            <w:tcW w:w="4320" w:type="dxa"/>
            <w:tcBorders>
              <w:top w:val="single" w:sz="4" w:space="0" w:color="000000"/>
              <w:bottom w:val="single" w:sz="4" w:space="0" w:color="000000"/>
            </w:tcBorders>
            <w:vAlign w:val="center"/>
          </w:tcPr>
          <w:p w14:paraId="4193DCAF" w14:textId="32B9CC8A" w:rsidR="005450ED" w:rsidRPr="0004630E" w:rsidRDefault="005450ED" w:rsidP="001E445B">
            <w:pPr>
              <w:jc w:val="center"/>
              <w:rPr>
                <w:rFonts w:ascii="Arial" w:hAnsi="Arial" w:cs="Arial"/>
                <w:sz w:val="22"/>
                <w:szCs w:val="22"/>
              </w:rPr>
            </w:pPr>
            <w:r w:rsidRPr="0004630E">
              <w:rPr>
                <w:rFonts w:ascii="Arial" w:hAnsi="Arial" w:cs="Arial"/>
                <w:sz w:val="22"/>
                <w:szCs w:val="22"/>
              </w:rPr>
              <w:t xml:space="preserve">Final </w:t>
            </w:r>
            <w:r w:rsidR="0012507A" w:rsidRPr="0004630E">
              <w:rPr>
                <w:rFonts w:ascii="Arial" w:hAnsi="Arial" w:cs="Arial"/>
                <w:sz w:val="22"/>
                <w:szCs w:val="22"/>
              </w:rPr>
              <w:t xml:space="preserve">Exam </w:t>
            </w:r>
            <w:r w:rsidRPr="0004630E">
              <w:rPr>
                <w:rFonts w:ascii="Arial" w:hAnsi="Arial" w:cs="Arial"/>
                <w:sz w:val="22"/>
                <w:szCs w:val="22"/>
              </w:rPr>
              <w:t>Prep</w:t>
            </w:r>
          </w:p>
        </w:tc>
        <w:tc>
          <w:tcPr>
            <w:tcW w:w="2250" w:type="dxa"/>
            <w:tcBorders>
              <w:top w:val="single" w:sz="4" w:space="0" w:color="000000"/>
              <w:bottom w:val="single" w:sz="4" w:space="0" w:color="000000"/>
            </w:tcBorders>
            <w:vAlign w:val="center"/>
          </w:tcPr>
          <w:p w14:paraId="6085F2D3" w14:textId="77777777" w:rsidR="005450ED" w:rsidRPr="0004630E" w:rsidRDefault="005450ED" w:rsidP="001E445B">
            <w:pPr>
              <w:jc w:val="center"/>
              <w:rPr>
                <w:rFonts w:ascii="Arial" w:hAnsi="Arial" w:cs="Arial"/>
                <w:sz w:val="22"/>
                <w:szCs w:val="22"/>
              </w:rPr>
            </w:pPr>
          </w:p>
        </w:tc>
        <w:tc>
          <w:tcPr>
            <w:tcW w:w="1821" w:type="dxa"/>
            <w:tcBorders>
              <w:top w:val="single" w:sz="4" w:space="0" w:color="000000"/>
              <w:bottom w:val="single" w:sz="4" w:space="0" w:color="000000"/>
            </w:tcBorders>
            <w:vAlign w:val="center"/>
          </w:tcPr>
          <w:p w14:paraId="70883154" w14:textId="665A02EF" w:rsidR="005450ED" w:rsidRPr="0004630E" w:rsidRDefault="005450ED" w:rsidP="001E445B">
            <w:pPr>
              <w:jc w:val="center"/>
              <w:rPr>
                <w:rFonts w:ascii="Arial" w:hAnsi="Arial" w:cs="Arial"/>
                <w:sz w:val="22"/>
                <w:szCs w:val="22"/>
              </w:rPr>
            </w:pPr>
          </w:p>
        </w:tc>
      </w:tr>
      <w:tr w:rsidR="005450ED" w:rsidRPr="0004630E" w14:paraId="2B8173B6" w14:textId="77777777" w:rsidTr="001E445B">
        <w:trPr>
          <w:trHeight w:val="429"/>
        </w:trPr>
        <w:tc>
          <w:tcPr>
            <w:tcW w:w="1189" w:type="dxa"/>
            <w:vAlign w:val="center"/>
          </w:tcPr>
          <w:p w14:paraId="370D2F7C" w14:textId="77777777" w:rsidR="005450ED" w:rsidRPr="0004630E" w:rsidRDefault="005450ED" w:rsidP="001E445B">
            <w:pPr>
              <w:jc w:val="center"/>
              <w:rPr>
                <w:rFonts w:ascii="Arial" w:hAnsi="Arial" w:cs="Arial"/>
                <w:sz w:val="22"/>
                <w:szCs w:val="22"/>
              </w:rPr>
            </w:pPr>
          </w:p>
        </w:tc>
        <w:tc>
          <w:tcPr>
            <w:tcW w:w="1596" w:type="dxa"/>
            <w:tcBorders>
              <w:top w:val="single" w:sz="6" w:space="0" w:color="auto"/>
              <w:bottom w:val="single" w:sz="4" w:space="0" w:color="000000"/>
            </w:tcBorders>
            <w:vAlign w:val="center"/>
          </w:tcPr>
          <w:p w14:paraId="0FE3669E" w14:textId="470E210C" w:rsidR="005450ED" w:rsidRPr="00C41788" w:rsidRDefault="005450ED" w:rsidP="00E366C2">
            <w:pPr>
              <w:pStyle w:val="Heading3"/>
              <w:rPr>
                <w:b w:val="0"/>
                <w:bCs w:val="0"/>
              </w:rPr>
            </w:pPr>
            <w:r w:rsidRPr="00C41788">
              <w:rPr>
                <w:b w:val="0"/>
                <w:bCs w:val="0"/>
              </w:rPr>
              <w:t xml:space="preserve">Sun </w:t>
            </w:r>
            <w:r w:rsidR="00E47FD5" w:rsidRPr="00C41788">
              <w:rPr>
                <w:b w:val="0"/>
                <w:bCs w:val="0"/>
              </w:rPr>
              <w:t>4/26</w:t>
            </w:r>
          </w:p>
        </w:tc>
        <w:tc>
          <w:tcPr>
            <w:tcW w:w="4320" w:type="dxa"/>
            <w:tcBorders>
              <w:top w:val="single" w:sz="4" w:space="0" w:color="000000"/>
              <w:bottom w:val="single" w:sz="4" w:space="0" w:color="000000"/>
            </w:tcBorders>
            <w:vAlign w:val="center"/>
          </w:tcPr>
          <w:p w14:paraId="21E46237" w14:textId="77777777" w:rsidR="005450ED" w:rsidRPr="0004630E" w:rsidRDefault="005450ED" w:rsidP="001E445B">
            <w:pPr>
              <w:jc w:val="center"/>
              <w:rPr>
                <w:rFonts w:ascii="Arial" w:hAnsi="Arial" w:cs="Arial"/>
                <w:sz w:val="22"/>
                <w:szCs w:val="22"/>
              </w:rPr>
            </w:pPr>
          </w:p>
        </w:tc>
        <w:tc>
          <w:tcPr>
            <w:tcW w:w="4071" w:type="dxa"/>
            <w:gridSpan w:val="2"/>
            <w:tcBorders>
              <w:top w:val="single" w:sz="4" w:space="0" w:color="000000"/>
              <w:bottom w:val="single" w:sz="4" w:space="0" w:color="000000"/>
            </w:tcBorders>
            <w:vAlign w:val="center"/>
          </w:tcPr>
          <w:p w14:paraId="5C07D4C2" w14:textId="316BC8F6" w:rsidR="005450ED" w:rsidRPr="0004630E" w:rsidRDefault="005450ED" w:rsidP="001E445B">
            <w:pPr>
              <w:jc w:val="center"/>
              <w:rPr>
                <w:rFonts w:ascii="Arial" w:hAnsi="Arial" w:cs="Arial"/>
                <w:sz w:val="22"/>
                <w:szCs w:val="22"/>
              </w:rPr>
            </w:pPr>
            <w:r w:rsidRPr="0004630E">
              <w:rPr>
                <w:rFonts w:ascii="Arial" w:hAnsi="Arial" w:cs="Arial"/>
                <w:sz w:val="22"/>
                <w:szCs w:val="22"/>
              </w:rPr>
              <w:t>Honors Option Project and</w:t>
            </w:r>
          </w:p>
          <w:p w14:paraId="64AF133A" w14:textId="07261BDE" w:rsidR="005450ED" w:rsidRPr="0004630E" w:rsidRDefault="005450ED" w:rsidP="001E445B">
            <w:pPr>
              <w:jc w:val="center"/>
              <w:rPr>
                <w:rFonts w:ascii="Arial" w:hAnsi="Arial" w:cs="Arial"/>
                <w:sz w:val="22"/>
                <w:szCs w:val="22"/>
              </w:rPr>
            </w:pPr>
            <w:r w:rsidRPr="0004630E">
              <w:rPr>
                <w:rFonts w:ascii="Arial" w:hAnsi="Arial" w:cs="Arial"/>
                <w:sz w:val="22"/>
                <w:szCs w:val="22"/>
              </w:rPr>
              <w:t>Extra Credit Due</w:t>
            </w:r>
          </w:p>
        </w:tc>
      </w:tr>
      <w:tr w:rsidR="005450ED" w:rsidRPr="0004630E" w14:paraId="1DA51DE0" w14:textId="20279AC4" w:rsidTr="001E445B">
        <w:trPr>
          <w:trHeight w:val="1098"/>
        </w:trPr>
        <w:tc>
          <w:tcPr>
            <w:tcW w:w="1189" w:type="dxa"/>
            <w:tcBorders>
              <w:top w:val="single" w:sz="18" w:space="0" w:color="000000" w:themeColor="text1"/>
              <w:bottom w:val="single" w:sz="18" w:space="0" w:color="000000" w:themeColor="text1"/>
            </w:tcBorders>
            <w:vAlign w:val="center"/>
          </w:tcPr>
          <w:p w14:paraId="4843B699" w14:textId="3AB2B868" w:rsidR="005450ED" w:rsidRPr="0004630E" w:rsidRDefault="005450ED" w:rsidP="001E445B">
            <w:pPr>
              <w:jc w:val="center"/>
              <w:rPr>
                <w:rFonts w:ascii="Arial" w:hAnsi="Arial" w:cs="Arial"/>
                <w:sz w:val="22"/>
                <w:szCs w:val="22"/>
              </w:rPr>
            </w:pPr>
            <w:r w:rsidRPr="0004630E">
              <w:rPr>
                <w:rFonts w:ascii="Arial" w:hAnsi="Arial" w:cs="Arial"/>
                <w:sz w:val="22"/>
                <w:szCs w:val="22"/>
              </w:rPr>
              <w:t>Finals Week</w:t>
            </w:r>
          </w:p>
        </w:tc>
        <w:tc>
          <w:tcPr>
            <w:tcW w:w="1596" w:type="dxa"/>
            <w:tcBorders>
              <w:top w:val="single" w:sz="18" w:space="0" w:color="000000" w:themeColor="text1"/>
              <w:bottom w:val="single" w:sz="18" w:space="0" w:color="000000" w:themeColor="text1"/>
            </w:tcBorders>
            <w:vAlign w:val="center"/>
          </w:tcPr>
          <w:p w14:paraId="76095635" w14:textId="3D44C20B" w:rsidR="005450ED" w:rsidRPr="001E445B" w:rsidRDefault="005450ED" w:rsidP="00E366C2">
            <w:pPr>
              <w:pStyle w:val="Heading3"/>
            </w:pPr>
            <w:r w:rsidRPr="001E445B">
              <w:t>Final Exam:</w:t>
            </w:r>
          </w:p>
          <w:p w14:paraId="68C0EC50" w14:textId="64E2393B" w:rsidR="005450ED" w:rsidRPr="001E445B" w:rsidRDefault="005450ED" w:rsidP="00E366C2">
            <w:pPr>
              <w:pStyle w:val="Heading3"/>
            </w:pPr>
            <w:r w:rsidRPr="001E445B">
              <w:t>Mon 4/27</w:t>
            </w:r>
          </w:p>
        </w:tc>
        <w:tc>
          <w:tcPr>
            <w:tcW w:w="4320" w:type="dxa"/>
            <w:tcBorders>
              <w:top w:val="single" w:sz="18" w:space="0" w:color="000000" w:themeColor="text1"/>
              <w:bottom w:val="single" w:sz="18" w:space="0" w:color="000000" w:themeColor="text1"/>
            </w:tcBorders>
            <w:vAlign w:val="center"/>
          </w:tcPr>
          <w:p w14:paraId="276B75D2" w14:textId="18DC275A" w:rsidR="005450ED" w:rsidRPr="001E445B" w:rsidRDefault="005450ED" w:rsidP="00E366C2">
            <w:pPr>
              <w:pStyle w:val="Heading3"/>
            </w:pPr>
            <w:r w:rsidRPr="001E445B">
              <w:t>Final Exam (Exam 4):</w:t>
            </w:r>
            <w:r w:rsidRPr="001E445B">
              <w:br/>
              <w:t>7:45-9:45</w:t>
            </w:r>
            <w:r w:rsidRPr="001E445B">
              <w:br/>
              <w:t>(I am so sorry for this time)</w:t>
            </w:r>
          </w:p>
        </w:tc>
        <w:tc>
          <w:tcPr>
            <w:tcW w:w="2250" w:type="dxa"/>
            <w:tcBorders>
              <w:top w:val="single" w:sz="18" w:space="0" w:color="000000" w:themeColor="text1"/>
              <w:bottom w:val="single" w:sz="18" w:space="0" w:color="000000" w:themeColor="text1"/>
            </w:tcBorders>
            <w:vAlign w:val="center"/>
          </w:tcPr>
          <w:p w14:paraId="6093B574" w14:textId="37B81683" w:rsidR="005450ED" w:rsidRPr="001E445B" w:rsidRDefault="005450ED" w:rsidP="001E445B">
            <w:pPr>
              <w:jc w:val="center"/>
              <w:rPr>
                <w:rFonts w:ascii="Arial" w:hAnsi="Arial" w:cs="Arial"/>
                <w:b/>
                <w:bCs/>
                <w:sz w:val="22"/>
                <w:szCs w:val="22"/>
                <w:highlight w:val="green"/>
              </w:rPr>
            </w:pPr>
          </w:p>
        </w:tc>
        <w:tc>
          <w:tcPr>
            <w:tcW w:w="1821" w:type="dxa"/>
            <w:tcBorders>
              <w:top w:val="single" w:sz="18" w:space="0" w:color="000000" w:themeColor="text1"/>
              <w:bottom w:val="single" w:sz="18" w:space="0" w:color="000000" w:themeColor="text1"/>
            </w:tcBorders>
            <w:vAlign w:val="center"/>
          </w:tcPr>
          <w:p w14:paraId="2A690B46" w14:textId="7A37E198" w:rsidR="005450ED" w:rsidRPr="001E445B" w:rsidRDefault="005450ED" w:rsidP="001E445B">
            <w:pPr>
              <w:jc w:val="center"/>
              <w:rPr>
                <w:rFonts w:ascii="Arial" w:hAnsi="Arial" w:cs="Arial"/>
                <w:b/>
                <w:bCs/>
                <w:sz w:val="22"/>
                <w:szCs w:val="22"/>
                <w:highlight w:val="green"/>
              </w:rPr>
            </w:pPr>
            <w:r w:rsidRPr="001E445B">
              <w:rPr>
                <w:rFonts w:ascii="Arial" w:hAnsi="Arial" w:cs="Arial"/>
                <w:b/>
                <w:bCs/>
                <w:sz w:val="22"/>
                <w:szCs w:val="22"/>
              </w:rPr>
              <w:t>Final Exam</w:t>
            </w:r>
          </w:p>
        </w:tc>
      </w:tr>
    </w:tbl>
    <w:p w14:paraId="6B5BDEA2" w14:textId="693F66F5" w:rsidR="0049764D" w:rsidRPr="0004630E" w:rsidRDefault="0049764D">
      <w:pPr>
        <w:rPr>
          <w:rFonts w:ascii="Arial" w:hAnsi="Arial" w:cs="Arial"/>
          <w:b/>
          <w:bCs/>
          <w:color w:val="000000"/>
          <w:kern w:val="1"/>
          <w:sz w:val="22"/>
          <w:szCs w:val="22"/>
          <w:lang w:eastAsia="x-none"/>
        </w:rPr>
      </w:pPr>
    </w:p>
    <w:p w14:paraId="258AA846" w14:textId="49F6978B" w:rsidR="00B204BE" w:rsidRPr="0004630E" w:rsidRDefault="00B204BE">
      <w:pPr>
        <w:rPr>
          <w:rFonts w:ascii="Arial" w:hAnsi="Arial" w:cs="Arial"/>
          <w:b/>
          <w:bCs/>
          <w:color w:val="000000"/>
          <w:kern w:val="1"/>
          <w:sz w:val="22"/>
          <w:szCs w:val="22"/>
          <w:lang w:eastAsia="x-none"/>
        </w:rPr>
      </w:pPr>
    </w:p>
    <w:p w14:paraId="71AB130F" w14:textId="77777777" w:rsidR="00C56BB5" w:rsidRPr="0004630E" w:rsidRDefault="00C56BB5" w:rsidP="00C56BB5">
      <w:pPr>
        <w:pStyle w:val="Heading2"/>
      </w:pPr>
    </w:p>
    <w:p w14:paraId="0EE667B5" w14:textId="77777777" w:rsidR="00C56BB5" w:rsidRPr="0004630E" w:rsidRDefault="00C56BB5">
      <w:pPr>
        <w:rPr>
          <w:rFonts w:ascii="Arial" w:hAnsi="Arial" w:cs="Arial"/>
          <w:b/>
          <w:bCs/>
          <w:kern w:val="1"/>
          <w:sz w:val="32"/>
          <w:szCs w:val="32"/>
          <w:lang w:eastAsia="x-none"/>
        </w:rPr>
      </w:pPr>
      <w:r w:rsidRPr="0004630E">
        <w:rPr>
          <w:rFonts w:ascii="Arial" w:hAnsi="Arial" w:cs="Arial"/>
        </w:rPr>
        <w:br w:type="page"/>
      </w:r>
    </w:p>
    <w:p w14:paraId="21304067" w14:textId="42D56091" w:rsidR="00EC2E59" w:rsidRPr="0004630E" w:rsidRDefault="00C56BB5" w:rsidP="00C56BB5">
      <w:pPr>
        <w:pStyle w:val="Heading2"/>
      </w:pPr>
      <w:r w:rsidRPr="0004630E">
        <w:lastRenderedPageBreak/>
        <w:t>D</w:t>
      </w:r>
      <w:r w:rsidR="00F56E3F" w:rsidRPr="0004630E">
        <w:t xml:space="preserve">rop-In </w:t>
      </w:r>
      <w:r w:rsidR="00EC2E59" w:rsidRPr="0004630E">
        <w:t>Office Hours</w:t>
      </w:r>
    </w:p>
    <w:p w14:paraId="0446182B" w14:textId="5123062E" w:rsidR="00EC2E59" w:rsidRPr="0004630E" w:rsidRDefault="001244EA" w:rsidP="00EC2E59">
      <w:pPr>
        <w:rPr>
          <w:rFonts w:ascii="Arial" w:hAnsi="Arial" w:cs="Arial"/>
          <w:sz w:val="22"/>
          <w:szCs w:val="22"/>
        </w:rPr>
      </w:pPr>
      <w:r w:rsidRPr="0004630E">
        <w:rPr>
          <w:rFonts w:ascii="Arial" w:hAnsi="Arial" w:cs="Arial"/>
          <w:sz w:val="22"/>
          <w:szCs w:val="22"/>
        </w:rPr>
        <w:t>The course TA and</w:t>
      </w:r>
      <w:r w:rsidR="00EC2E59" w:rsidRPr="0004630E">
        <w:rPr>
          <w:rFonts w:ascii="Arial" w:hAnsi="Arial" w:cs="Arial"/>
          <w:sz w:val="22"/>
          <w:szCs w:val="22"/>
        </w:rPr>
        <w:t xml:space="preserve"> I will have weekly drop-in office hours, where we are happy to talk with you. </w:t>
      </w:r>
      <w:r w:rsidRPr="0004630E">
        <w:rPr>
          <w:rFonts w:ascii="Arial" w:hAnsi="Arial" w:cs="Arial"/>
          <w:sz w:val="22"/>
          <w:szCs w:val="22"/>
        </w:rPr>
        <w:t xml:space="preserve">They are noted at the top of the syllabus. </w:t>
      </w:r>
      <w:r w:rsidR="00EC2E59" w:rsidRPr="0004630E">
        <w:rPr>
          <w:rFonts w:ascii="Arial" w:hAnsi="Arial" w:cs="Arial"/>
          <w:sz w:val="22"/>
          <w:szCs w:val="22"/>
        </w:rPr>
        <w:t>You can come to ask a single question or stay to discuss something in depth</w:t>
      </w:r>
      <w:r w:rsidR="001D122A" w:rsidRPr="0004630E">
        <w:rPr>
          <w:rFonts w:ascii="Arial" w:hAnsi="Arial" w:cs="Arial"/>
          <w:sz w:val="22"/>
          <w:szCs w:val="22"/>
        </w:rPr>
        <w:t xml:space="preserve"> (even if it’s about personality</w:t>
      </w:r>
      <w:r w:rsidR="0035082A" w:rsidRPr="0004630E">
        <w:rPr>
          <w:rFonts w:ascii="Arial" w:hAnsi="Arial" w:cs="Arial"/>
          <w:sz w:val="22"/>
          <w:szCs w:val="22"/>
        </w:rPr>
        <w:t xml:space="preserve"> or psychology or your future</w:t>
      </w:r>
      <w:r w:rsidR="001D122A" w:rsidRPr="0004630E">
        <w:rPr>
          <w:rFonts w:ascii="Arial" w:hAnsi="Arial" w:cs="Arial"/>
          <w:sz w:val="22"/>
          <w:szCs w:val="22"/>
        </w:rPr>
        <w:t xml:space="preserve"> more generally)</w:t>
      </w:r>
      <w:r w:rsidR="00EC2E59" w:rsidRPr="0004630E">
        <w:rPr>
          <w:rFonts w:ascii="Arial" w:hAnsi="Arial" w:cs="Arial"/>
          <w:sz w:val="22"/>
          <w:szCs w:val="22"/>
        </w:rPr>
        <w:t xml:space="preserve">; this time is dedicated to your learning. </w:t>
      </w:r>
    </w:p>
    <w:p w14:paraId="4DEFFAF9" w14:textId="77777777" w:rsidR="00EC2E59" w:rsidRPr="0004630E" w:rsidRDefault="00EC2E59" w:rsidP="00EC2E59">
      <w:pPr>
        <w:rPr>
          <w:rFonts w:ascii="Arial" w:hAnsi="Arial" w:cs="Arial"/>
          <w:sz w:val="22"/>
          <w:szCs w:val="22"/>
        </w:rPr>
      </w:pPr>
    </w:p>
    <w:p w14:paraId="649A2738" w14:textId="3AB61D51" w:rsidR="00C86BA7" w:rsidRPr="00C41788" w:rsidRDefault="00EC2E59" w:rsidP="00EC2E59">
      <w:pPr>
        <w:rPr>
          <w:rFonts w:ascii="Arial" w:hAnsi="Arial" w:cs="Arial"/>
          <w:sz w:val="22"/>
          <w:szCs w:val="22"/>
        </w:rPr>
      </w:pPr>
      <w:r w:rsidRPr="00C41788">
        <w:rPr>
          <w:rFonts w:ascii="Arial" w:hAnsi="Arial" w:cs="Arial"/>
          <w:sz w:val="22"/>
          <w:szCs w:val="22"/>
        </w:rPr>
        <w:t xml:space="preserve">Note that this is the only time during the week that </w:t>
      </w:r>
      <w:r w:rsidR="00C56BB5" w:rsidRPr="00C41788">
        <w:rPr>
          <w:rFonts w:ascii="Arial" w:hAnsi="Arial" w:cs="Arial"/>
          <w:sz w:val="22"/>
          <w:szCs w:val="22"/>
        </w:rPr>
        <w:t xml:space="preserve">I will be able to meet with students. If you need to meet during a different time, you can email </w:t>
      </w:r>
      <w:r w:rsidR="00951BB2" w:rsidRPr="00C41788">
        <w:rPr>
          <w:rFonts w:ascii="Arial" w:hAnsi="Arial" w:cs="Arial"/>
          <w:sz w:val="22"/>
          <w:szCs w:val="22"/>
        </w:rPr>
        <w:t>Kenya</w:t>
      </w:r>
      <w:r w:rsidR="00C56BB5" w:rsidRPr="00C41788">
        <w:rPr>
          <w:rFonts w:ascii="Arial" w:hAnsi="Arial" w:cs="Arial"/>
          <w:sz w:val="22"/>
          <w:szCs w:val="22"/>
        </w:rPr>
        <w:t xml:space="preserve"> to schedule a Zoom meeting with </w:t>
      </w:r>
      <w:r w:rsidR="00C41788">
        <w:rPr>
          <w:rFonts w:ascii="Arial" w:hAnsi="Arial" w:cs="Arial"/>
          <w:sz w:val="22"/>
          <w:szCs w:val="22"/>
        </w:rPr>
        <w:t>him</w:t>
      </w:r>
      <w:r w:rsidR="00C56BB5" w:rsidRPr="00C41788">
        <w:rPr>
          <w:rFonts w:ascii="Arial" w:hAnsi="Arial" w:cs="Arial"/>
          <w:sz w:val="22"/>
          <w:szCs w:val="22"/>
        </w:rPr>
        <w:t xml:space="preserve">. </w:t>
      </w:r>
    </w:p>
    <w:p w14:paraId="7EF554AE" w14:textId="77777777" w:rsidR="00C86BA7" w:rsidRPr="0004630E" w:rsidRDefault="00C86BA7" w:rsidP="00EC2E59">
      <w:pPr>
        <w:rPr>
          <w:rFonts w:ascii="Arial" w:hAnsi="Arial" w:cs="Arial"/>
          <w:sz w:val="22"/>
          <w:szCs w:val="22"/>
        </w:rPr>
      </w:pPr>
    </w:p>
    <w:p w14:paraId="0FDABB28" w14:textId="5B5D4DD1" w:rsidR="004A72BC" w:rsidRPr="0004630E" w:rsidRDefault="00EC2E59" w:rsidP="004A72BC">
      <w:pPr>
        <w:rPr>
          <w:rFonts w:ascii="Arial" w:hAnsi="Arial" w:cs="Arial"/>
          <w:sz w:val="22"/>
          <w:szCs w:val="22"/>
        </w:rPr>
      </w:pPr>
      <w:r w:rsidRPr="0004630E">
        <w:rPr>
          <w:rFonts w:ascii="Arial" w:hAnsi="Arial" w:cs="Arial"/>
          <w:sz w:val="22"/>
          <w:szCs w:val="22"/>
        </w:rPr>
        <w:t xml:space="preserve">Going to drop-in </w:t>
      </w:r>
      <w:r w:rsidR="00F56E3F" w:rsidRPr="0004630E">
        <w:rPr>
          <w:rFonts w:ascii="Arial" w:hAnsi="Arial" w:cs="Arial"/>
          <w:sz w:val="22"/>
          <w:szCs w:val="22"/>
        </w:rPr>
        <w:t xml:space="preserve">office </w:t>
      </w:r>
      <w:r w:rsidRPr="0004630E">
        <w:rPr>
          <w:rFonts w:ascii="Arial" w:hAnsi="Arial" w:cs="Arial"/>
          <w:sz w:val="22"/>
          <w:szCs w:val="22"/>
        </w:rPr>
        <w:t xml:space="preserve">hours </w:t>
      </w:r>
      <w:r w:rsidR="001D122A" w:rsidRPr="0004630E">
        <w:rPr>
          <w:rFonts w:ascii="Arial" w:hAnsi="Arial" w:cs="Arial"/>
          <w:sz w:val="22"/>
          <w:szCs w:val="22"/>
        </w:rPr>
        <w:t>is</w:t>
      </w:r>
      <w:r w:rsidRPr="0004630E">
        <w:rPr>
          <w:rFonts w:ascii="Arial" w:hAnsi="Arial" w:cs="Arial"/>
          <w:sz w:val="22"/>
          <w:szCs w:val="22"/>
        </w:rPr>
        <w:t xml:space="preserve"> an awesome opportunity to meet scientists and pick their brain about questions you have regarding this course, science in general, or what it’s like to earn a PhD in psychology (if that’s something that interests you). If you’re looking to go to grad school, and would like a letter of rec, I’d suggest attending my drop-in hours throughout the semester</w:t>
      </w:r>
      <w:r w:rsidR="003C07FD" w:rsidRPr="0004630E">
        <w:rPr>
          <w:rFonts w:ascii="Arial" w:hAnsi="Arial" w:cs="Arial"/>
          <w:sz w:val="22"/>
          <w:szCs w:val="22"/>
        </w:rPr>
        <w:t xml:space="preserve"> so I can get to know you. </w:t>
      </w:r>
      <w:r w:rsidRPr="0004630E">
        <w:rPr>
          <w:rFonts w:ascii="Arial" w:hAnsi="Arial" w:cs="Arial"/>
          <w:sz w:val="22"/>
          <w:szCs w:val="22"/>
        </w:rPr>
        <w:t xml:space="preserve"> </w:t>
      </w:r>
    </w:p>
    <w:p w14:paraId="01F7CBE9" w14:textId="08572CB6" w:rsidR="006A7C03" w:rsidRPr="0004630E" w:rsidRDefault="00082DDE" w:rsidP="00C56BB5">
      <w:pPr>
        <w:pStyle w:val="Heading2"/>
      </w:pPr>
      <w:r w:rsidRPr="0004630E">
        <w:t>Course Activities and Grading</w:t>
      </w:r>
    </w:p>
    <w:tbl>
      <w:tblPr>
        <w:tblStyle w:val="TableGrid"/>
        <w:tblW w:w="92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4"/>
        <w:gridCol w:w="4481"/>
        <w:gridCol w:w="2339"/>
      </w:tblGrid>
      <w:tr w:rsidR="0095773E" w:rsidRPr="0004630E" w14:paraId="3FE57451" w14:textId="2781FE25" w:rsidTr="00A9794A">
        <w:trPr>
          <w:trHeight w:val="536"/>
          <w:jc w:val="center"/>
        </w:trPr>
        <w:tc>
          <w:tcPr>
            <w:tcW w:w="2454" w:type="dxa"/>
            <w:tcBorders>
              <w:top w:val="single" w:sz="18" w:space="0" w:color="auto"/>
              <w:bottom w:val="single" w:sz="18" w:space="0" w:color="auto"/>
            </w:tcBorders>
          </w:tcPr>
          <w:p w14:paraId="48285851" w14:textId="6AAFB04D" w:rsidR="0095773E" w:rsidRPr="0004630E" w:rsidRDefault="007F6A24" w:rsidP="00E366C2">
            <w:pPr>
              <w:pStyle w:val="Heading3"/>
            </w:pPr>
            <w:r w:rsidRPr="0004630E">
              <w:t>Category</w:t>
            </w:r>
          </w:p>
        </w:tc>
        <w:tc>
          <w:tcPr>
            <w:tcW w:w="4481" w:type="dxa"/>
            <w:tcBorders>
              <w:top w:val="single" w:sz="18" w:space="0" w:color="auto"/>
              <w:bottom w:val="single" w:sz="18" w:space="0" w:color="auto"/>
            </w:tcBorders>
          </w:tcPr>
          <w:p w14:paraId="4ED0EB73" w14:textId="4CB7FA95" w:rsidR="0095773E" w:rsidRPr="0004630E" w:rsidRDefault="00660F2A" w:rsidP="00E366C2">
            <w:pPr>
              <w:pStyle w:val="Heading3"/>
            </w:pPr>
            <w:r w:rsidRPr="0004630E">
              <w:t>Description</w:t>
            </w:r>
          </w:p>
        </w:tc>
        <w:tc>
          <w:tcPr>
            <w:tcW w:w="2339" w:type="dxa"/>
            <w:tcBorders>
              <w:top w:val="single" w:sz="18" w:space="0" w:color="auto"/>
              <w:bottom w:val="single" w:sz="18" w:space="0" w:color="auto"/>
            </w:tcBorders>
          </w:tcPr>
          <w:p w14:paraId="40FF8C2F" w14:textId="060DDD5D" w:rsidR="0095773E" w:rsidRPr="0004630E" w:rsidRDefault="0095773E" w:rsidP="00E366C2">
            <w:pPr>
              <w:pStyle w:val="Heading3"/>
            </w:pPr>
            <w:r w:rsidRPr="0004630E">
              <w:t>% of Final Grade</w:t>
            </w:r>
          </w:p>
        </w:tc>
      </w:tr>
      <w:tr w:rsidR="0095773E" w:rsidRPr="0004630E" w14:paraId="51CCB1E0" w14:textId="26B1D080" w:rsidTr="00C56BB5">
        <w:trPr>
          <w:trHeight w:val="711"/>
          <w:jc w:val="center"/>
        </w:trPr>
        <w:tc>
          <w:tcPr>
            <w:tcW w:w="2454" w:type="dxa"/>
            <w:tcBorders>
              <w:top w:val="single" w:sz="18" w:space="0" w:color="auto"/>
              <w:bottom w:val="single" w:sz="4" w:space="0" w:color="auto"/>
            </w:tcBorders>
            <w:vAlign w:val="center"/>
          </w:tcPr>
          <w:p w14:paraId="60AC2396" w14:textId="58C69CA5" w:rsidR="003945A3" w:rsidRPr="0004630E" w:rsidRDefault="0095773E" w:rsidP="00B4567A">
            <w:pPr>
              <w:jc w:val="center"/>
              <w:rPr>
                <w:rFonts w:ascii="Arial" w:hAnsi="Arial" w:cs="Arial"/>
                <w:sz w:val="22"/>
                <w:szCs w:val="22"/>
                <w:lang w:eastAsia="x-none"/>
              </w:rPr>
            </w:pPr>
            <w:r w:rsidRPr="0004630E">
              <w:rPr>
                <w:rFonts w:ascii="Arial" w:hAnsi="Arial" w:cs="Arial"/>
                <w:sz w:val="22"/>
                <w:szCs w:val="22"/>
                <w:lang w:eastAsia="x-none"/>
              </w:rPr>
              <w:t>Exams</w:t>
            </w:r>
          </w:p>
        </w:tc>
        <w:tc>
          <w:tcPr>
            <w:tcW w:w="4481" w:type="dxa"/>
            <w:tcBorders>
              <w:top w:val="single" w:sz="18" w:space="0" w:color="auto"/>
              <w:bottom w:val="single" w:sz="4" w:space="0" w:color="auto"/>
            </w:tcBorders>
            <w:vAlign w:val="center"/>
          </w:tcPr>
          <w:p w14:paraId="4E2A8542" w14:textId="4FA8EED9" w:rsidR="00660F2A" w:rsidRPr="0004630E" w:rsidRDefault="00A54F03" w:rsidP="00B4567A">
            <w:pPr>
              <w:jc w:val="center"/>
              <w:rPr>
                <w:rFonts w:ascii="Arial" w:hAnsi="Arial" w:cs="Arial"/>
                <w:sz w:val="22"/>
                <w:szCs w:val="22"/>
                <w:lang w:eastAsia="x-none"/>
              </w:rPr>
            </w:pPr>
            <w:r w:rsidRPr="0004630E">
              <w:rPr>
                <w:rFonts w:ascii="Arial" w:hAnsi="Arial" w:cs="Arial"/>
                <w:sz w:val="22"/>
                <w:szCs w:val="22"/>
                <w:lang w:eastAsia="x-none"/>
              </w:rPr>
              <w:t>Three</w:t>
            </w:r>
            <w:r w:rsidR="006A2F32" w:rsidRPr="0004630E">
              <w:rPr>
                <w:rFonts w:ascii="Arial" w:hAnsi="Arial" w:cs="Arial"/>
                <w:sz w:val="22"/>
                <w:szCs w:val="22"/>
                <w:lang w:eastAsia="x-none"/>
              </w:rPr>
              <w:t xml:space="preserve"> Total Exams</w:t>
            </w:r>
          </w:p>
          <w:p w14:paraId="46DE1B5E" w14:textId="0CB4B6C3" w:rsidR="0095773E" w:rsidRPr="0004630E" w:rsidRDefault="006A2F32" w:rsidP="00B4567A">
            <w:pPr>
              <w:jc w:val="center"/>
              <w:rPr>
                <w:rFonts w:ascii="Arial" w:hAnsi="Arial" w:cs="Arial"/>
                <w:sz w:val="22"/>
                <w:szCs w:val="22"/>
                <w:lang w:eastAsia="x-none"/>
              </w:rPr>
            </w:pPr>
            <w:r w:rsidRPr="0004630E">
              <w:rPr>
                <w:rFonts w:ascii="Arial" w:hAnsi="Arial" w:cs="Arial"/>
                <w:sz w:val="22"/>
                <w:szCs w:val="22"/>
                <w:lang w:eastAsia="x-none"/>
              </w:rPr>
              <w:t>(</w:t>
            </w:r>
            <w:r w:rsidR="00512B52" w:rsidRPr="0004630E">
              <w:rPr>
                <w:rFonts w:ascii="Arial" w:hAnsi="Arial" w:cs="Arial"/>
                <w:sz w:val="22"/>
                <w:szCs w:val="22"/>
                <w:lang w:eastAsia="x-none"/>
              </w:rPr>
              <w:t>Out of 4 total)</w:t>
            </w:r>
          </w:p>
        </w:tc>
        <w:tc>
          <w:tcPr>
            <w:tcW w:w="2339" w:type="dxa"/>
            <w:tcBorders>
              <w:top w:val="single" w:sz="18" w:space="0" w:color="auto"/>
              <w:bottom w:val="single" w:sz="4" w:space="0" w:color="auto"/>
            </w:tcBorders>
            <w:vAlign w:val="center"/>
          </w:tcPr>
          <w:p w14:paraId="0E9887C9" w14:textId="60896B13" w:rsidR="0095773E" w:rsidRPr="0004630E" w:rsidRDefault="00FB53D3" w:rsidP="00B4567A">
            <w:pPr>
              <w:jc w:val="center"/>
              <w:rPr>
                <w:rFonts w:ascii="Arial" w:hAnsi="Arial" w:cs="Arial"/>
                <w:sz w:val="22"/>
                <w:szCs w:val="22"/>
                <w:lang w:eastAsia="x-none"/>
              </w:rPr>
            </w:pPr>
            <w:r>
              <w:rPr>
                <w:rFonts w:ascii="Arial" w:hAnsi="Arial" w:cs="Arial"/>
                <w:sz w:val="22"/>
                <w:szCs w:val="22"/>
              </w:rPr>
              <w:t>75</w:t>
            </w:r>
            <w:r w:rsidR="00660F2A" w:rsidRPr="0004630E">
              <w:rPr>
                <w:rFonts w:ascii="Arial" w:hAnsi="Arial" w:cs="Arial"/>
                <w:sz w:val="22"/>
                <w:szCs w:val="22"/>
              </w:rPr>
              <w:t>% (2</w:t>
            </w:r>
            <w:r>
              <w:rPr>
                <w:rFonts w:ascii="Arial" w:hAnsi="Arial" w:cs="Arial"/>
                <w:sz w:val="22"/>
                <w:szCs w:val="22"/>
              </w:rPr>
              <w:t>5</w:t>
            </w:r>
            <w:r w:rsidR="00660F2A" w:rsidRPr="0004630E">
              <w:rPr>
                <w:rFonts w:ascii="Arial" w:hAnsi="Arial" w:cs="Arial"/>
                <w:sz w:val="22"/>
                <w:szCs w:val="22"/>
              </w:rPr>
              <w:t>% per exam)</w:t>
            </w:r>
          </w:p>
        </w:tc>
      </w:tr>
      <w:tr w:rsidR="006E14F3" w:rsidRPr="0004630E" w14:paraId="6C00761A" w14:textId="77777777" w:rsidTr="009761C7">
        <w:trPr>
          <w:trHeight w:val="548"/>
          <w:jc w:val="center"/>
        </w:trPr>
        <w:tc>
          <w:tcPr>
            <w:tcW w:w="2454" w:type="dxa"/>
            <w:tcBorders>
              <w:top w:val="single" w:sz="4" w:space="0" w:color="auto"/>
            </w:tcBorders>
            <w:vAlign w:val="center"/>
          </w:tcPr>
          <w:p w14:paraId="5860E9EF" w14:textId="22BA4E31" w:rsidR="006E14F3" w:rsidRPr="0004630E" w:rsidRDefault="006E14F3" w:rsidP="00B4567A">
            <w:pPr>
              <w:jc w:val="center"/>
              <w:rPr>
                <w:rFonts w:ascii="Arial" w:hAnsi="Arial" w:cs="Arial"/>
                <w:sz w:val="22"/>
                <w:szCs w:val="22"/>
                <w:lang w:eastAsia="x-none"/>
              </w:rPr>
            </w:pPr>
            <w:r w:rsidRPr="0004630E">
              <w:rPr>
                <w:rFonts w:ascii="Arial" w:hAnsi="Arial" w:cs="Arial"/>
                <w:sz w:val="22"/>
                <w:szCs w:val="22"/>
                <w:lang w:eastAsia="x-none"/>
              </w:rPr>
              <w:t>Assignments</w:t>
            </w:r>
          </w:p>
        </w:tc>
        <w:tc>
          <w:tcPr>
            <w:tcW w:w="4481" w:type="dxa"/>
            <w:tcBorders>
              <w:top w:val="single" w:sz="4" w:space="0" w:color="auto"/>
              <w:bottom w:val="single" w:sz="4" w:space="0" w:color="auto"/>
            </w:tcBorders>
            <w:vAlign w:val="center"/>
          </w:tcPr>
          <w:p w14:paraId="1AAFDF4A" w14:textId="77777777" w:rsidR="00FB53D3" w:rsidRDefault="006E14F3" w:rsidP="00B4567A">
            <w:pPr>
              <w:jc w:val="center"/>
              <w:rPr>
                <w:rFonts w:ascii="Arial" w:hAnsi="Arial" w:cs="Arial"/>
                <w:sz w:val="22"/>
                <w:szCs w:val="22"/>
                <w:lang w:eastAsia="x-none"/>
              </w:rPr>
            </w:pPr>
            <w:r w:rsidRPr="0004630E">
              <w:rPr>
                <w:rFonts w:ascii="Arial" w:hAnsi="Arial" w:cs="Arial"/>
                <w:sz w:val="22"/>
                <w:szCs w:val="22"/>
                <w:lang w:eastAsia="x-none"/>
              </w:rPr>
              <w:t xml:space="preserve">Writing Assignment 1: </w:t>
            </w:r>
          </w:p>
          <w:p w14:paraId="18FB5343" w14:textId="7D35F974" w:rsidR="006E14F3" w:rsidRPr="0004630E" w:rsidRDefault="006E14F3" w:rsidP="00B4567A">
            <w:pPr>
              <w:jc w:val="center"/>
              <w:rPr>
                <w:rFonts w:ascii="Arial" w:hAnsi="Arial" w:cs="Arial"/>
                <w:sz w:val="22"/>
                <w:szCs w:val="22"/>
                <w:lang w:eastAsia="x-none"/>
              </w:rPr>
            </w:pPr>
            <w:r w:rsidRPr="0004630E">
              <w:rPr>
                <w:rFonts w:ascii="Arial" w:hAnsi="Arial" w:cs="Arial"/>
                <w:sz w:val="22"/>
                <w:szCs w:val="22"/>
                <w:lang w:eastAsia="x-none"/>
              </w:rPr>
              <w:t>Big Five Reflection</w:t>
            </w:r>
          </w:p>
        </w:tc>
        <w:tc>
          <w:tcPr>
            <w:tcW w:w="2339" w:type="dxa"/>
            <w:tcBorders>
              <w:top w:val="single" w:sz="4" w:space="0" w:color="auto"/>
              <w:bottom w:val="single" w:sz="4" w:space="0" w:color="auto"/>
            </w:tcBorders>
            <w:vAlign w:val="center"/>
          </w:tcPr>
          <w:p w14:paraId="7CB5F838" w14:textId="1E88FFFB" w:rsidR="006E14F3" w:rsidRPr="0004630E" w:rsidRDefault="008C329F" w:rsidP="00B4567A">
            <w:pPr>
              <w:jc w:val="center"/>
              <w:rPr>
                <w:rFonts w:ascii="Arial" w:hAnsi="Arial" w:cs="Arial"/>
                <w:sz w:val="22"/>
                <w:szCs w:val="22"/>
              </w:rPr>
            </w:pPr>
            <w:r>
              <w:rPr>
                <w:rFonts w:ascii="Arial" w:hAnsi="Arial" w:cs="Arial"/>
                <w:sz w:val="22"/>
                <w:szCs w:val="22"/>
              </w:rPr>
              <w:t>5%</w:t>
            </w:r>
          </w:p>
        </w:tc>
      </w:tr>
      <w:tr w:rsidR="006E14F3" w:rsidRPr="0004630E" w14:paraId="1AA08491" w14:textId="77777777" w:rsidTr="009761C7">
        <w:trPr>
          <w:trHeight w:val="629"/>
          <w:jc w:val="center"/>
        </w:trPr>
        <w:tc>
          <w:tcPr>
            <w:tcW w:w="2454" w:type="dxa"/>
            <w:vAlign w:val="center"/>
          </w:tcPr>
          <w:p w14:paraId="2DE0B15B" w14:textId="77777777" w:rsidR="006E14F3" w:rsidRPr="0004630E" w:rsidRDefault="006E14F3" w:rsidP="00B4567A">
            <w:pPr>
              <w:jc w:val="center"/>
              <w:rPr>
                <w:rFonts w:ascii="Arial" w:hAnsi="Arial" w:cs="Arial"/>
                <w:sz w:val="22"/>
                <w:szCs w:val="22"/>
                <w:lang w:eastAsia="x-none"/>
              </w:rPr>
            </w:pPr>
          </w:p>
        </w:tc>
        <w:tc>
          <w:tcPr>
            <w:tcW w:w="4481" w:type="dxa"/>
            <w:tcBorders>
              <w:top w:val="single" w:sz="4" w:space="0" w:color="auto"/>
              <w:bottom w:val="single" w:sz="4" w:space="0" w:color="auto"/>
            </w:tcBorders>
            <w:vAlign w:val="center"/>
          </w:tcPr>
          <w:p w14:paraId="2976DF91" w14:textId="77777777" w:rsidR="006E14F3" w:rsidRPr="0004630E" w:rsidRDefault="006E14F3" w:rsidP="00B4567A">
            <w:pPr>
              <w:jc w:val="center"/>
              <w:rPr>
                <w:rFonts w:ascii="Arial" w:hAnsi="Arial" w:cs="Arial"/>
                <w:sz w:val="22"/>
                <w:szCs w:val="22"/>
                <w:lang w:eastAsia="x-none"/>
              </w:rPr>
            </w:pPr>
            <w:r w:rsidRPr="0004630E">
              <w:rPr>
                <w:rFonts w:ascii="Arial" w:hAnsi="Arial" w:cs="Arial"/>
                <w:sz w:val="22"/>
                <w:szCs w:val="22"/>
                <w:lang w:eastAsia="x-none"/>
              </w:rPr>
              <w:t xml:space="preserve">Writing Assignment 2: </w:t>
            </w:r>
          </w:p>
          <w:p w14:paraId="2000C03C" w14:textId="3E58EB93" w:rsidR="006E14F3" w:rsidRPr="0004630E" w:rsidRDefault="004F20A5" w:rsidP="00B4567A">
            <w:pPr>
              <w:jc w:val="center"/>
              <w:rPr>
                <w:rFonts w:ascii="Arial" w:hAnsi="Arial" w:cs="Arial"/>
                <w:sz w:val="22"/>
                <w:szCs w:val="22"/>
                <w:lang w:eastAsia="x-none"/>
              </w:rPr>
            </w:pPr>
            <w:r>
              <w:rPr>
                <w:rFonts w:ascii="Arial" w:hAnsi="Arial" w:cs="Arial"/>
                <w:sz w:val="22"/>
                <w:szCs w:val="22"/>
                <w:lang w:eastAsia="x-none"/>
              </w:rPr>
              <w:t>Describing Someone Else’s Personality</w:t>
            </w:r>
          </w:p>
        </w:tc>
        <w:tc>
          <w:tcPr>
            <w:tcW w:w="2339" w:type="dxa"/>
            <w:tcBorders>
              <w:top w:val="single" w:sz="4" w:space="0" w:color="auto"/>
              <w:bottom w:val="single" w:sz="4" w:space="0" w:color="auto"/>
            </w:tcBorders>
            <w:vAlign w:val="center"/>
          </w:tcPr>
          <w:p w14:paraId="57DB7EE9" w14:textId="66FB8385" w:rsidR="006E14F3" w:rsidRPr="0004630E" w:rsidRDefault="008C329F" w:rsidP="00B4567A">
            <w:pPr>
              <w:jc w:val="center"/>
              <w:rPr>
                <w:rFonts w:ascii="Arial" w:hAnsi="Arial" w:cs="Arial"/>
                <w:sz w:val="22"/>
                <w:szCs w:val="22"/>
              </w:rPr>
            </w:pPr>
            <w:r>
              <w:rPr>
                <w:rFonts w:ascii="Arial" w:hAnsi="Arial" w:cs="Arial"/>
                <w:sz w:val="22"/>
                <w:szCs w:val="22"/>
              </w:rPr>
              <w:t>10%</w:t>
            </w:r>
          </w:p>
        </w:tc>
      </w:tr>
      <w:tr w:rsidR="009446BC" w:rsidRPr="0004630E" w14:paraId="5C84EAF4" w14:textId="77777777" w:rsidTr="009761C7">
        <w:trPr>
          <w:trHeight w:val="863"/>
          <w:jc w:val="center"/>
        </w:trPr>
        <w:tc>
          <w:tcPr>
            <w:tcW w:w="2454" w:type="dxa"/>
            <w:tcBorders>
              <w:top w:val="single" w:sz="4" w:space="0" w:color="auto"/>
              <w:bottom w:val="single" w:sz="18" w:space="0" w:color="auto"/>
            </w:tcBorders>
            <w:vAlign w:val="center"/>
          </w:tcPr>
          <w:p w14:paraId="7203C4AE" w14:textId="6FD16E9D" w:rsidR="009446BC" w:rsidRPr="0004630E" w:rsidRDefault="00B56670" w:rsidP="00B4567A">
            <w:pPr>
              <w:jc w:val="center"/>
              <w:rPr>
                <w:rFonts w:ascii="Arial" w:hAnsi="Arial" w:cs="Arial"/>
                <w:sz w:val="22"/>
                <w:szCs w:val="22"/>
                <w:lang w:eastAsia="x-none"/>
              </w:rPr>
            </w:pPr>
            <w:r w:rsidRPr="0004630E">
              <w:rPr>
                <w:rFonts w:ascii="Arial" w:hAnsi="Arial" w:cs="Arial"/>
                <w:sz w:val="22"/>
                <w:szCs w:val="22"/>
                <w:lang w:eastAsia="x-none"/>
              </w:rPr>
              <w:t>Attendance Pop Quizzes</w:t>
            </w:r>
          </w:p>
        </w:tc>
        <w:tc>
          <w:tcPr>
            <w:tcW w:w="4481" w:type="dxa"/>
            <w:tcBorders>
              <w:top w:val="single" w:sz="4" w:space="0" w:color="auto"/>
              <w:bottom w:val="single" w:sz="18" w:space="0" w:color="auto"/>
            </w:tcBorders>
            <w:vAlign w:val="center"/>
          </w:tcPr>
          <w:p w14:paraId="67087299" w14:textId="048E7294" w:rsidR="009446BC" w:rsidRPr="0004630E" w:rsidRDefault="00213500" w:rsidP="00B4567A">
            <w:pPr>
              <w:jc w:val="center"/>
              <w:rPr>
                <w:rFonts w:ascii="Arial" w:hAnsi="Arial" w:cs="Arial"/>
                <w:sz w:val="22"/>
                <w:szCs w:val="22"/>
                <w:lang w:eastAsia="x-none"/>
              </w:rPr>
            </w:pPr>
            <w:r w:rsidRPr="0004630E">
              <w:rPr>
                <w:rFonts w:ascii="Arial" w:hAnsi="Arial" w:cs="Arial"/>
                <w:sz w:val="22"/>
                <w:szCs w:val="22"/>
                <w:lang w:eastAsia="x-none"/>
              </w:rPr>
              <w:t>Five</w:t>
            </w:r>
            <w:r w:rsidR="00B56670" w:rsidRPr="0004630E">
              <w:rPr>
                <w:rFonts w:ascii="Arial" w:hAnsi="Arial" w:cs="Arial"/>
                <w:sz w:val="22"/>
                <w:szCs w:val="22"/>
                <w:lang w:eastAsia="x-none"/>
              </w:rPr>
              <w:t xml:space="preserve"> Total </w:t>
            </w:r>
            <w:r w:rsidR="00A54F03" w:rsidRPr="0004630E">
              <w:rPr>
                <w:rFonts w:ascii="Arial" w:hAnsi="Arial" w:cs="Arial"/>
                <w:sz w:val="22"/>
                <w:szCs w:val="22"/>
                <w:lang w:eastAsia="x-none"/>
              </w:rPr>
              <w:t>Pop Quizzes</w:t>
            </w:r>
          </w:p>
          <w:p w14:paraId="159D2AA5" w14:textId="6EED296B" w:rsidR="00A54F03" w:rsidRPr="0004630E" w:rsidRDefault="00A54F03" w:rsidP="00B4567A">
            <w:pPr>
              <w:jc w:val="center"/>
              <w:rPr>
                <w:rFonts w:ascii="Arial" w:hAnsi="Arial" w:cs="Arial"/>
                <w:sz w:val="22"/>
                <w:szCs w:val="22"/>
                <w:lang w:eastAsia="x-none"/>
              </w:rPr>
            </w:pPr>
            <w:r w:rsidRPr="0004630E">
              <w:rPr>
                <w:rFonts w:ascii="Arial" w:hAnsi="Arial" w:cs="Arial"/>
                <w:sz w:val="22"/>
                <w:szCs w:val="22"/>
                <w:lang w:eastAsia="x-none"/>
              </w:rPr>
              <w:t xml:space="preserve">(Out of </w:t>
            </w:r>
            <w:r w:rsidR="00213500" w:rsidRPr="0004630E">
              <w:rPr>
                <w:rFonts w:ascii="Arial" w:hAnsi="Arial" w:cs="Arial"/>
                <w:sz w:val="22"/>
                <w:szCs w:val="22"/>
                <w:lang w:eastAsia="x-none"/>
              </w:rPr>
              <w:t>8</w:t>
            </w:r>
            <w:r w:rsidRPr="0004630E">
              <w:rPr>
                <w:rFonts w:ascii="Arial" w:hAnsi="Arial" w:cs="Arial"/>
                <w:sz w:val="22"/>
                <w:szCs w:val="22"/>
                <w:lang w:eastAsia="x-none"/>
              </w:rPr>
              <w:t xml:space="preserve"> total</w:t>
            </w:r>
            <w:r w:rsidR="00512B52" w:rsidRPr="0004630E">
              <w:rPr>
                <w:rFonts w:ascii="Arial" w:hAnsi="Arial" w:cs="Arial"/>
                <w:sz w:val="22"/>
                <w:szCs w:val="22"/>
                <w:lang w:eastAsia="x-none"/>
              </w:rPr>
              <w:t>)</w:t>
            </w:r>
          </w:p>
        </w:tc>
        <w:tc>
          <w:tcPr>
            <w:tcW w:w="2339" w:type="dxa"/>
            <w:tcBorders>
              <w:top w:val="single" w:sz="4" w:space="0" w:color="auto"/>
              <w:bottom w:val="single" w:sz="18" w:space="0" w:color="auto"/>
            </w:tcBorders>
            <w:vAlign w:val="center"/>
          </w:tcPr>
          <w:p w14:paraId="79A7B5D4" w14:textId="77777777" w:rsidR="00A520D9" w:rsidRPr="0004630E" w:rsidRDefault="00D2448F" w:rsidP="00B4567A">
            <w:pPr>
              <w:jc w:val="center"/>
              <w:rPr>
                <w:rFonts w:ascii="Arial" w:hAnsi="Arial" w:cs="Arial"/>
                <w:sz w:val="22"/>
                <w:szCs w:val="22"/>
              </w:rPr>
            </w:pPr>
            <w:r w:rsidRPr="0004630E">
              <w:rPr>
                <w:rFonts w:ascii="Arial" w:hAnsi="Arial" w:cs="Arial"/>
                <w:sz w:val="22"/>
                <w:szCs w:val="22"/>
              </w:rPr>
              <w:t>10</w:t>
            </w:r>
            <w:r w:rsidR="00B907BE" w:rsidRPr="0004630E">
              <w:rPr>
                <w:rFonts w:ascii="Arial" w:hAnsi="Arial" w:cs="Arial"/>
                <w:sz w:val="22"/>
                <w:szCs w:val="22"/>
              </w:rPr>
              <w:t xml:space="preserve">% </w:t>
            </w:r>
          </w:p>
          <w:p w14:paraId="4979B0EA" w14:textId="319D4689" w:rsidR="009446BC" w:rsidRPr="0004630E" w:rsidRDefault="00B907BE" w:rsidP="00B4567A">
            <w:pPr>
              <w:jc w:val="center"/>
              <w:rPr>
                <w:rFonts w:ascii="Arial" w:hAnsi="Arial" w:cs="Arial"/>
                <w:sz w:val="22"/>
                <w:szCs w:val="22"/>
              </w:rPr>
            </w:pPr>
            <w:r w:rsidRPr="0004630E">
              <w:rPr>
                <w:rFonts w:ascii="Arial" w:hAnsi="Arial" w:cs="Arial"/>
                <w:sz w:val="22"/>
                <w:szCs w:val="22"/>
              </w:rPr>
              <w:t>(</w:t>
            </w:r>
            <w:r w:rsidR="00D2448F" w:rsidRPr="0004630E">
              <w:rPr>
                <w:rFonts w:ascii="Arial" w:hAnsi="Arial" w:cs="Arial"/>
                <w:sz w:val="22"/>
                <w:szCs w:val="22"/>
              </w:rPr>
              <w:t>2% per</w:t>
            </w:r>
            <w:r w:rsidR="00177232" w:rsidRPr="0004630E">
              <w:rPr>
                <w:rFonts w:ascii="Arial" w:hAnsi="Arial" w:cs="Arial"/>
                <w:sz w:val="22"/>
                <w:szCs w:val="22"/>
              </w:rPr>
              <w:t xml:space="preserve"> pop quiz)</w:t>
            </w:r>
          </w:p>
        </w:tc>
      </w:tr>
      <w:tr w:rsidR="006E14F3" w:rsidRPr="0004630E" w14:paraId="33DE56A0" w14:textId="77777777" w:rsidTr="009761C7">
        <w:trPr>
          <w:trHeight w:val="477"/>
          <w:jc w:val="center"/>
        </w:trPr>
        <w:tc>
          <w:tcPr>
            <w:tcW w:w="2454" w:type="dxa"/>
            <w:tcBorders>
              <w:top w:val="single" w:sz="18" w:space="0" w:color="auto"/>
            </w:tcBorders>
            <w:vAlign w:val="center"/>
          </w:tcPr>
          <w:p w14:paraId="70C919E7" w14:textId="7985D383" w:rsidR="006E14F3" w:rsidRPr="0004630E" w:rsidRDefault="006E14F3" w:rsidP="00B4567A">
            <w:pPr>
              <w:jc w:val="center"/>
              <w:rPr>
                <w:rFonts w:ascii="Arial" w:hAnsi="Arial" w:cs="Arial"/>
                <w:sz w:val="22"/>
                <w:szCs w:val="22"/>
                <w:lang w:eastAsia="x-none"/>
              </w:rPr>
            </w:pPr>
            <w:r w:rsidRPr="0004630E">
              <w:rPr>
                <w:rFonts w:ascii="Arial" w:hAnsi="Arial" w:cs="Arial"/>
                <w:sz w:val="22"/>
                <w:szCs w:val="22"/>
                <w:lang w:eastAsia="x-none"/>
              </w:rPr>
              <w:t>Extra Credit</w:t>
            </w:r>
          </w:p>
        </w:tc>
        <w:tc>
          <w:tcPr>
            <w:tcW w:w="4481" w:type="dxa"/>
            <w:tcBorders>
              <w:top w:val="single" w:sz="18" w:space="0" w:color="auto"/>
              <w:bottom w:val="single" w:sz="4" w:space="0" w:color="auto"/>
            </w:tcBorders>
            <w:vAlign w:val="center"/>
          </w:tcPr>
          <w:p w14:paraId="6DF393DF" w14:textId="2D353FDE" w:rsidR="006E14F3" w:rsidRPr="0004630E" w:rsidRDefault="006E14F3" w:rsidP="00B4567A">
            <w:pPr>
              <w:jc w:val="center"/>
              <w:rPr>
                <w:rFonts w:ascii="Arial" w:hAnsi="Arial" w:cs="Arial"/>
                <w:sz w:val="22"/>
                <w:szCs w:val="22"/>
                <w:lang w:eastAsia="x-none"/>
              </w:rPr>
            </w:pPr>
            <w:r w:rsidRPr="0004630E">
              <w:rPr>
                <w:rFonts w:ascii="Arial" w:hAnsi="Arial" w:cs="Arial"/>
                <w:sz w:val="22"/>
                <w:szCs w:val="22"/>
                <w:lang w:eastAsia="x-none"/>
              </w:rPr>
              <w:t>Article Review</w:t>
            </w:r>
          </w:p>
        </w:tc>
        <w:tc>
          <w:tcPr>
            <w:tcW w:w="2339" w:type="dxa"/>
            <w:tcBorders>
              <w:top w:val="single" w:sz="18" w:space="0" w:color="auto"/>
              <w:bottom w:val="single" w:sz="4" w:space="0" w:color="auto"/>
            </w:tcBorders>
            <w:vAlign w:val="center"/>
          </w:tcPr>
          <w:p w14:paraId="347CD403" w14:textId="32CDB4CE" w:rsidR="006E14F3" w:rsidRPr="0004630E" w:rsidRDefault="006E14F3" w:rsidP="00B4567A">
            <w:pPr>
              <w:jc w:val="center"/>
              <w:rPr>
                <w:rFonts w:ascii="Arial" w:hAnsi="Arial" w:cs="Arial"/>
                <w:sz w:val="22"/>
                <w:szCs w:val="22"/>
                <w:lang w:eastAsia="x-none"/>
              </w:rPr>
            </w:pPr>
            <w:r w:rsidRPr="0004630E">
              <w:rPr>
                <w:rFonts w:ascii="Arial" w:hAnsi="Arial" w:cs="Arial"/>
                <w:sz w:val="22"/>
                <w:szCs w:val="22"/>
                <w:lang w:eastAsia="x-none"/>
              </w:rPr>
              <w:t>+2%</w:t>
            </w:r>
          </w:p>
        </w:tc>
      </w:tr>
      <w:tr w:rsidR="006E14F3" w:rsidRPr="0004630E" w14:paraId="68503BE1" w14:textId="77777777" w:rsidTr="009761C7">
        <w:trPr>
          <w:trHeight w:val="458"/>
          <w:jc w:val="center"/>
        </w:trPr>
        <w:tc>
          <w:tcPr>
            <w:tcW w:w="2454" w:type="dxa"/>
            <w:tcBorders>
              <w:bottom w:val="single" w:sz="4" w:space="0" w:color="auto"/>
            </w:tcBorders>
            <w:vAlign w:val="center"/>
          </w:tcPr>
          <w:p w14:paraId="70AB9973" w14:textId="77777777" w:rsidR="006E14F3" w:rsidRPr="0004630E" w:rsidRDefault="006E14F3" w:rsidP="00B4567A">
            <w:pPr>
              <w:jc w:val="center"/>
              <w:rPr>
                <w:rFonts w:ascii="Arial" w:hAnsi="Arial" w:cs="Arial"/>
                <w:sz w:val="22"/>
                <w:szCs w:val="22"/>
                <w:lang w:eastAsia="x-none"/>
              </w:rPr>
            </w:pPr>
          </w:p>
        </w:tc>
        <w:tc>
          <w:tcPr>
            <w:tcW w:w="4481" w:type="dxa"/>
            <w:tcBorders>
              <w:top w:val="single" w:sz="4" w:space="0" w:color="auto"/>
              <w:bottom w:val="single" w:sz="4" w:space="0" w:color="auto"/>
            </w:tcBorders>
            <w:vAlign w:val="center"/>
          </w:tcPr>
          <w:p w14:paraId="022ACEE3" w14:textId="5519226C" w:rsidR="006E14F3" w:rsidRPr="0004630E" w:rsidRDefault="006E14F3" w:rsidP="00B4567A">
            <w:pPr>
              <w:jc w:val="center"/>
              <w:rPr>
                <w:rFonts w:ascii="Arial" w:hAnsi="Arial" w:cs="Arial"/>
                <w:sz w:val="22"/>
                <w:szCs w:val="22"/>
                <w:lang w:eastAsia="x-none"/>
              </w:rPr>
            </w:pPr>
            <w:r w:rsidRPr="0004630E">
              <w:rPr>
                <w:rFonts w:ascii="Arial" w:hAnsi="Arial" w:cs="Arial"/>
                <w:sz w:val="22"/>
                <w:szCs w:val="22"/>
                <w:lang w:eastAsia="x-none"/>
              </w:rPr>
              <w:t>Other Extra Credit</w:t>
            </w:r>
          </w:p>
        </w:tc>
        <w:tc>
          <w:tcPr>
            <w:tcW w:w="2339" w:type="dxa"/>
            <w:tcBorders>
              <w:top w:val="single" w:sz="4" w:space="0" w:color="auto"/>
              <w:bottom w:val="single" w:sz="4" w:space="0" w:color="auto"/>
            </w:tcBorders>
            <w:vAlign w:val="center"/>
          </w:tcPr>
          <w:p w14:paraId="3F4F828D" w14:textId="0317C6F0" w:rsidR="006E14F3" w:rsidRPr="0004630E" w:rsidRDefault="006E14F3" w:rsidP="00B4567A">
            <w:pPr>
              <w:jc w:val="center"/>
              <w:rPr>
                <w:rFonts w:ascii="Arial" w:hAnsi="Arial" w:cs="Arial"/>
                <w:sz w:val="22"/>
                <w:szCs w:val="22"/>
                <w:lang w:eastAsia="x-none"/>
              </w:rPr>
            </w:pPr>
            <w:r w:rsidRPr="0004630E">
              <w:rPr>
                <w:rFonts w:ascii="Arial" w:hAnsi="Arial" w:cs="Arial"/>
                <w:sz w:val="22"/>
                <w:szCs w:val="22"/>
                <w:lang w:eastAsia="x-none"/>
              </w:rPr>
              <w:t>+?</w:t>
            </w:r>
          </w:p>
        </w:tc>
      </w:tr>
      <w:tr w:rsidR="00B204BE" w:rsidRPr="0004630E" w14:paraId="6C051560" w14:textId="77777777" w:rsidTr="009761C7">
        <w:trPr>
          <w:trHeight w:val="530"/>
          <w:jc w:val="center"/>
        </w:trPr>
        <w:tc>
          <w:tcPr>
            <w:tcW w:w="2454" w:type="dxa"/>
            <w:tcBorders>
              <w:top w:val="single" w:sz="4" w:space="0" w:color="auto"/>
              <w:bottom w:val="single" w:sz="18" w:space="0" w:color="auto"/>
            </w:tcBorders>
            <w:vAlign w:val="center"/>
          </w:tcPr>
          <w:p w14:paraId="55669EAD" w14:textId="5B1003F1" w:rsidR="00B204BE" w:rsidRPr="0004630E" w:rsidRDefault="007C10A7" w:rsidP="00B4567A">
            <w:pPr>
              <w:jc w:val="center"/>
              <w:rPr>
                <w:rFonts w:ascii="Arial" w:hAnsi="Arial" w:cs="Arial"/>
                <w:sz w:val="22"/>
                <w:szCs w:val="22"/>
                <w:lang w:eastAsia="x-none"/>
              </w:rPr>
            </w:pPr>
            <w:r w:rsidRPr="0004630E">
              <w:rPr>
                <w:rFonts w:ascii="Arial" w:hAnsi="Arial" w:cs="Arial"/>
                <w:sz w:val="22"/>
                <w:szCs w:val="22"/>
                <w:lang w:eastAsia="x-none"/>
              </w:rPr>
              <w:t>Honors Option</w:t>
            </w:r>
          </w:p>
        </w:tc>
        <w:tc>
          <w:tcPr>
            <w:tcW w:w="4481" w:type="dxa"/>
            <w:tcBorders>
              <w:top w:val="single" w:sz="4" w:space="0" w:color="auto"/>
              <w:bottom w:val="single" w:sz="18" w:space="0" w:color="auto"/>
            </w:tcBorders>
            <w:vAlign w:val="center"/>
          </w:tcPr>
          <w:p w14:paraId="5CE23095" w14:textId="69060EE9" w:rsidR="00B204BE" w:rsidRPr="0004630E" w:rsidRDefault="007C10A7" w:rsidP="00B4567A">
            <w:pPr>
              <w:jc w:val="center"/>
              <w:rPr>
                <w:rFonts w:ascii="Arial" w:hAnsi="Arial" w:cs="Arial"/>
                <w:sz w:val="22"/>
                <w:szCs w:val="22"/>
                <w:lang w:eastAsia="x-none"/>
              </w:rPr>
            </w:pPr>
            <w:r w:rsidRPr="0004630E">
              <w:rPr>
                <w:rFonts w:ascii="Arial" w:hAnsi="Arial" w:cs="Arial"/>
                <w:sz w:val="22"/>
                <w:szCs w:val="22"/>
                <w:lang w:eastAsia="x-none"/>
              </w:rPr>
              <w:t>Honors Project</w:t>
            </w:r>
          </w:p>
        </w:tc>
        <w:tc>
          <w:tcPr>
            <w:tcW w:w="2339" w:type="dxa"/>
            <w:tcBorders>
              <w:top w:val="single" w:sz="4" w:space="0" w:color="auto"/>
              <w:bottom w:val="single" w:sz="18" w:space="0" w:color="auto"/>
            </w:tcBorders>
            <w:vAlign w:val="center"/>
          </w:tcPr>
          <w:p w14:paraId="6C6EA6E2" w14:textId="06635EB0" w:rsidR="00B204BE" w:rsidRPr="0004630E" w:rsidRDefault="009625F0" w:rsidP="00B4567A">
            <w:pPr>
              <w:jc w:val="center"/>
              <w:rPr>
                <w:rFonts w:ascii="Arial" w:hAnsi="Arial" w:cs="Arial"/>
                <w:sz w:val="22"/>
                <w:szCs w:val="22"/>
                <w:lang w:eastAsia="x-none"/>
              </w:rPr>
            </w:pPr>
            <w:r w:rsidRPr="0004630E">
              <w:rPr>
                <w:rFonts w:ascii="Arial" w:hAnsi="Arial" w:cs="Arial"/>
                <w:sz w:val="22"/>
                <w:szCs w:val="22"/>
                <w:lang w:eastAsia="x-none"/>
              </w:rPr>
              <w:t>0%</w:t>
            </w:r>
          </w:p>
        </w:tc>
      </w:tr>
    </w:tbl>
    <w:p w14:paraId="09862AE7" w14:textId="671D8494" w:rsidR="00FA0767" w:rsidRPr="0004630E" w:rsidRDefault="00FA0767">
      <w:pPr>
        <w:rPr>
          <w:rFonts w:ascii="Arial" w:hAnsi="Arial" w:cs="Arial"/>
          <w:sz w:val="22"/>
          <w:szCs w:val="22"/>
          <w:lang w:eastAsia="x-none"/>
        </w:rPr>
      </w:pPr>
    </w:p>
    <w:p w14:paraId="486E7572" w14:textId="2E107E92" w:rsidR="00045539" w:rsidRPr="0004630E" w:rsidRDefault="00045539" w:rsidP="003245F4">
      <w:pPr>
        <w:rPr>
          <w:rFonts w:ascii="Arial" w:hAnsi="Arial" w:cs="Arial"/>
          <w:sz w:val="22"/>
          <w:szCs w:val="22"/>
          <w:lang w:eastAsia="x-none"/>
        </w:rPr>
      </w:pPr>
      <w:r w:rsidRPr="0004630E">
        <w:rPr>
          <w:rFonts w:ascii="Arial" w:hAnsi="Arial" w:cs="Arial"/>
          <w:sz w:val="22"/>
          <w:szCs w:val="22"/>
          <w:lang w:eastAsia="x-none"/>
        </w:rPr>
        <w:t xml:space="preserve">Your final grade will be based on </w:t>
      </w:r>
      <w:r w:rsidR="00013074" w:rsidRPr="0004630E">
        <w:rPr>
          <w:rFonts w:ascii="Arial" w:hAnsi="Arial" w:cs="Arial"/>
          <w:sz w:val="22"/>
          <w:szCs w:val="22"/>
          <w:lang w:eastAsia="x-none"/>
        </w:rPr>
        <w:t>your percentage on these course activities</w:t>
      </w:r>
      <w:r w:rsidR="00373CD1">
        <w:rPr>
          <w:rFonts w:ascii="Arial" w:hAnsi="Arial" w:cs="Arial"/>
          <w:sz w:val="22"/>
          <w:szCs w:val="22"/>
          <w:lang w:eastAsia="x-none"/>
        </w:rPr>
        <w:t>.</w:t>
      </w:r>
      <w:r w:rsidR="00013074" w:rsidRPr="0004630E">
        <w:rPr>
          <w:rFonts w:ascii="Arial" w:hAnsi="Arial" w:cs="Arial"/>
          <w:sz w:val="22"/>
          <w:szCs w:val="22"/>
          <w:lang w:eastAsia="x-none"/>
        </w:rPr>
        <w:t xml:space="preserve"> </w:t>
      </w:r>
      <w:r w:rsidR="00373CD1">
        <w:rPr>
          <w:rFonts w:ascii="Arial" w:hAnsi="Arial" w:cs="Arial"/>
          <w:sz w:val="22"/>
          <w:szCs w:val="22"/>
          <w:lang w:eastAsia="x-none"/>
        </w:rPr>
        <w:br/>
      </w:r>
      <w:r w:rsidR="00013074" w:rsidRPr="0004630E">
        <w:rPr>
          <w:rFonts w:ascii="Arial" w:hAnsi="Arial" w:cs="Arial"/>
          <w:sz w:val="22"/>
          <w:szCs w:val="22"/>
          <w:lang w:eastAsia="x-none"/>
        </w:rPr>
        <w:t>(Before the final, I will provide a spreadsheet for calculating your grade going into the final).</w:t>
      </w:r>
    </w:p>
    <w:p w14:paraId="3D7CCA6E" w14:textId="77777777" w:rsidR="006F1093" w:rsidRPr="0004630E" w:rsidRDefault="006F1093" w:rsidP="003245F4">
      <w:pPr>
        <w:rPr>
          <w:rFonts w:ascii="Arial" w:hAnsi="Arial" w:cs="Arial"/>
          <w:sz w:val="22"/>
          <w:szCs w:val="22"/>
          <w:lang w:eastAsia="x-none"/>
        </w:rPr>
      </w:pPr>
    </w:p>
    <w:tbl>
      <w:tblPr>
        <w:tblpPr w:leftFromText="187" w:rightFromText="187" w:vertAnchor="text" w:horzAnchor="margin" w:tblpXSpec="center" w:tblpY="1"/>
        <w:tblW w:w="0" w:type="auto"/>
        <w:tblLook w:val="00A0" w:firstRow="1" w:lastRow="0" w:firstColumn="1" w:lastColumn="0" w:noHBand="0" w:noVBand="0"/>
      </w:tblPr>
      <w:tblGrid>
        <w:gridCol w:w="1188"/>
        <w:gridCol w:w="3702"/>
      </w:tblGrid>
      <w:tr w:rsidR="00045539" w:rsidRPr="0004630E" w14:paraId="05DEBD40" w14:textId="77777777" w:rsidTr="00C56BB5">
        <w:trPr>
          <w:trHeight w:val="322"/>
          <w:tblHeader/>
        </w:trPr>
        <w:tc>
          <w:tcPr>
            <w:tcW w:w="1188" w:type="dxa"/>
            <w:tcBorders>
              <w:top w:val="single" w:sz="18" w:space="0" w:color="auto"/>
            </w:tcBorders>
          </w:tcPr>
          <w:p w14:paraId="509C6251" w14:textId="43136640" w:rsidR="00045539" w:rsidRPr="0004630E" w:rsidRDefault="00045539" w:rsidP="00C56BB5">
            <w:pPr>
              <w:jc w:val="center"/>
              <w:rPr>
                <w:rFonts w:ascii="Arial" w:hAnsi="Arial" w:cs="Arial"/>
                <w:b/>
                <w:kern w:val="1"/>
                <w:sz w:val="22"/>
                <w:szCs w:val="22"/>
              </w:rPr>
            </w:pPr>
            <w:r w:rsidRPr="0004630E">
              <w:rPr>
                <w:rFonts w:ascii="Arial" w:hAnsi="Arial" w:cs="Arial"/>
                <w:b/>
                <w:sz w:val="22"/>
                <w:szCs w:val="22"/>
              </w:rPr>
              <w:t>Grade</w:t>
            </w:r>
          </w:p>
        </w:tc>
        <w:tc>
          <w:tcPr>
            <w:tcW w:w="3702" w:type="dxa"/>
            <w:tcBorders>
              <w:top w:val="single" w:sz="18" w:space="0" w:color="auto"/>
            </w:tcBorders>
          </w:tcPr>
          <w:p w14:paraId="1A749758" w14:textId="05BC852E" w:rsidR="00045539" w:rsidRPr="0004630E" w:rsidRDefault="00045539" w:rsidP="00C56BB5">
            <w:pPr>
              <w:jc w:val="center"/>
              <w:rPr>
                <w:rFonts w:ascii="Arial" w:hAnsi="Arial" w:cs="Arial"/>
                <w:b/>
                <w:kern w:val="1"/>
                <w:sz w:val="22"/>
                <w:szCs w:val="22"/>
              </w:rPr>
            </w:pPr>
            <w:r w:rsidRPr="0004630E">
              <w:rPr>
                <w:rFonts w:ascii="Arial" w:hAnsi="Arial" w:cs="Arial"/>
                <w:b/>
                <w:sz w:val="22"/>
                <w:szCs w:val="22"/>
              </w:rPr>
              <w:t>Points</w:t>
            </w:r>
          </w:p>
        </w:tc>
      </w:tr>
      <w:tr w:rsidR="00045539" w:rsidRPr="0004630E" w14:paraId="13810096" w14:textId="77777777" w:rsidTr="00C56BB5">
        <w:trPr>
          <w:trHeight w:val="77"/>
        </w:trPr>
        <w:tc>
          <w:tcPr>
            <w:tcW w:w="1188" w:type="dxa"/>
            <w:vAlign w:val="center"/>
          </w:tcPr>
          <w:p w14:paraId="4D0EEF28" w14:textId="05B30C82" w:rsidR="00045539" w:rsidRPr="0004630E" w:rsidRDefault="00045539" w:rsidP="00C56BB5">
            <w:pPr>
              <w:jc w:val="center"/>
              <w:rPr>
                <w:rFonts w:ascii="Arial" w:hAnsi="Arial" w:cs="Arial"/>
                <w:kern w:val="1"/>
                <w:sz w:val="22"/>
                <w:szCs w:val="22"/>
              </w:rPr>
            </w:pPr>
            <w:r w:rsidRPr="0004630E">
              <w:rPr>
                <w:rFonts w:ascii="Arial" w:hAnsi="Arial" w:cs="Arial"/>
                <w:sz w:val="22"/>
                <w:szCs w:val="22"/>
              </w:rPr>
              <w:t>4.0</w:t>
            </w:r>
          </w:p>
        </w:tc>
        <w:tc>
          <w:tcPr>
            <w:tcW w:w="3702" w:type="dxa"/>
            <w:vAlign w:val="center"/>
          </w:tcPr>
          <w:p w14:paraId="50F9A021" w14:textId="276957C4" w:rsidR="00045539" w:rsidRPr="0004630E" w:rsidRDefault="00CA12D9" w:rsidP="00C56BB5">
            <w:pPr>
              <w:jc w:val="center"/>
              <w:rPr>
                <w:rFonts w:ascii="Arial" w:hAnsi="Arial" w:cs="Arial"/>
                <w:kern w:val="1"/>
                <w:sz w:val="22"/>
                <w:szCs w:val="22"/>
              </w:rPr>
            </w:pPr>
            <w:r w:rsidRPr="0004630E">
              <w:rPr>
                <w:rFonts w:ascii="Arial" w:hAnsi="Arial" w:cs="Arial"/>
                <w:kern w:val="1"/>
                <w:sz w:val="22"/>
                <w:szCs w:val="22"/>
              </w:rPr>
              <w:t>90</w:t>
            </w:r>
            <w:r w:rsidR="006F1093" w:rsidRPr="0004630E">
              <w:rPr>
                <w:rFonts w:ascii="Arial" w:hAnsi="Arial" w:cs="Arial"/>
                <w:kern w:val="1"/>
                <w:sz w:val="22"/>
                <w:szCs w:val="22"/>
              </w:rPr>
              <w:t xml:space="preserve"> – </w:t>
            </w:r>
            <w:r w:rsidRPr="0004630E">
              <w:rPr>
                <w:rFonts w:ascii="Arial" w:hAnsi="Arial" w:cs="Arial"/>
                <w:kern w:val="1"/>
                <w:sz w:val="22"/>
                <w:szCs w:val="22"/>
              </w:rPr>
              <w:t>100</w:t>
            </w:r>
            <w:r w:rsidR="00013074" w:rsidRPr="0004630E">
              <w:rPr>
                <w:rFonts w:ascii="Arial" w:hAnsi="Arial" w:cs="Arial"/>
                <w:kern w:val="1"/>
                <w:sz w:val="22"/>
                <w:szCs w:val="22"/>
              </w:rPr>
              <w:t>%</w:t>
            </w:r>
          </w:p>
        </w:tc>
      </w:tr>
      <w:tr w:rsidR="00045539" w:rsidRPr="0004630E" w14:paraId="513E3EE8" w14:textId="77777777" w:rsidTr="00C56BB5">
        <w:trPr>
          <w:trHeight w:val="77"/>
        </w:trPr>
        <w:tc>
          <w:tcPr>
            <w:tcW w:w="1188" w:type="dxa"/>
            <w:vAlign w:val="center"/>
          </w:tcPr>
          <w:p w14:paraId="570031DD" w14:textId="2AC84111" w:rsidR="00045539" w:rsidRPr="0004630E" w:rsidRDefault="00045539" w:rsidP="00C56BB5">
            <w:pPr>
              <w:jc w:val="center"/>
              <w:rPr>
                <w:rFonts w:ascii="Arial" w:hAnsi="Arial" w:cs="Arial"/>
                <w:kern w:val="1"/>
                <w:sz w:val="22"/>
                <w:szCs w:val="22"/>
              </w:rPr>
            </w:pPr>
            <w:r w:rsidRPr="0004630E">
              <w:rPr>
                <w:rFonts w:ascii="Arial" w:hAnsi="Arial" w:cs="Arial"/>
                <w:sz w:val="22"/>
                <w:szCs w:val="22"/>
              </w:rPr>
              <w:t>3.5</w:t>
            </w:r>
          </w:p>
        </w:tc>
        <w:tc>
          <w:tcPr>
            <w:tcW w:w="3702" w:type="dxa"/>
            <w:vAlign w:val="center"/>
          </w:tcPr>
          <w:p w14:paraId="3D85CE0B" w14:textId="07EC7303" w:rsidR="00045539" w:rsidRPr="0004630E" w:rsidRDefault="009F0692" w:rsidP="00C56BB5">
            <w:pPr>
              <w:jc w:val="center"/>
              <w:rPr>
                <w:rFonts w:ascii="Arial" w:hAnsi="Arial" w:cs="Arial"/>
                <w:kern w:val="1"/>
                <w:sz w:val="22"/>
                <w:szCs w:val="22"/>
              </w:rPr>
            </w:pPr>
            <w:r w:rsidRPr="0004630E">
              <w:rPr>
                <w:rFonts w:ascii="Arial" w:hAnsi="Arial" w:cs="Arial"/>
                <w:kern w:val="1"/>
                <w:sz w:val="22"/>
                <w:szCs w:val="22"/>
              </w:rPr>
              <w:t>85</w:t>
            </w:r>
            <w:r w:rsidR="006F1093" w:rsidRPr="0004630E">
              <w:rPr>
                <w:rFonts w:ascii="Arial" w:hAnsi="Arial" w:cs="Arial"/>
                <w:kern w:val="1"/>
                <w:sz w:val="22"/>
                <w:szCs w:val="22"/>
              </w:rPr>
              <w:t xml:space="preserve"> – </w:t>
            </w:r>
            <w:r w:rsidR="00CA12D9" w:rsidRPr="0004630E">
              <w:rPr>
                <w:rFonts w:ascii="Arial" w:hAnsi="Arial" w:cs="Arial"/>
                <w:kern w:val="1"/>
                <w:sz w:val="22"/>
                <w:szCs w:val="22"/>
              </w:rPr>
              <w:t>89</w:t>
            </w:r>
            <w:r w:rsidR="00013074" w:rsidRPr="0004630E">
              <w:rPr>
                <w:rFonts w:ascii="Arial" w:hAnsi="Arial" w:cs="Arial"/>
                <w:kern w:val="1"/>
                <w:sz w:val="22"/>
                <w:szCs w:val="22"/>
              </w:rPr>
              <w:t>%</w:t>
            </w:r>
          </w:p>
        </w:tc>
      </w:tr>
      <w:tr w:rsidR="00045539" w:rsidRPr="0004630E" w14:paraId="759E3ABB" w14:textId="77777777" w:rsidTr="00C56BB5">
        <w:trPr>
          <w:trHeight w:val="77"/>
        </w:trPr>
        <w:tc>
          <w:tcPr>
            <w:tcW w:w="1188" w:type="dxa"/>
            <w:vAlign w:val="center"/>
          </w:tcPr>
          <w:p w14:paraId="5C002BFD" w14:textId="06490320" w:rsidR="00045539" w:rsidRPr="0004630E" w:rsidRDefault="00045539" w:rsidP="00C56BB5">
            <w:pPr>
              <w:jc w:val="center"/>
              <w:rPr>
                <w:rFonts w:ascii="Arial" w:hAnsi="Arial" w:cs="Arial"/>
                <w:kern w:val="1"/>
                <w:sz w:val="22"/>
                <w:szCs w:val="22"/>
              </w:rPr>
            </w:pPr>
            <w:r w:rsidRPr="0004630E">
              <w:rPr>
                <w:rFonts w:ascii="Arial" w:hAnsi="Arial" w:cs="Arial"/>
                <w:kern w:val="1"/>
                <w:sz w:val="22"/>
                <w:szCs w:val="22"/>
              </w:rPr>
              <w:t>3.0</w:t>
            </w:r>
          </w:p>
        </w:tc>
        <w:tc>
          <w:tcPr>
            <w:tcW w:w="3702" w:type="dxa"/>
            <w:vAlign w:val="center"/>
          </w:tcPr>
          <w:p w14:paraId="0DA45D5C" w14:textId="1271402C" w:rsidR="00045539" w:rsidRPr="0004630E" w:rsidRDefault="009F0692" w:rsidP="00C56BB5">
            <w:pPr>
              <w:jc w:val="center"/>
              <w:rPr>
                <w:rFonts w:ascii="Arial" w:hAnsi="Arial" w:cs="Arial"/>
                <w:kern w:val="1"/>
                <w:sz w:val="22"/>
                <w:szCs w:val="22"/>
              </w:rPr>
            </w:pPr>
            <w:r w:rsidRPr="0004630E">
              <w:rPr>
                <w:rFonts w:ascii="Arial" w:hAnsi="Arial" w:cs="Arial"/>
                <w:kern w:val="1"/>
                <w:sz w:val="22"/>
                <w:szCs w:val="22"/>
              </w:rPr>
              <w:t>80</w:t>
            </w:r>
            <w:r w:rsidR="006F1093" w:rsidRPr="0004630E">
              <w:rPr>
                <w:rFonts w:ascii="Arial" w:hAnsi="Arial" w:cs="Arial"/>
                <w:kern w:val="1"/>
                <w:sz w:val="22"/>
                <w:szCs w:val="22"/>
              </w:rPr>
              <w:t xml:space="preserve"> – </w:t>
            </w:r>
            <w:r w:rsidRPr="0004630E">
              <w:rPr>
                <w:rFonts w:ascii="Arial" w:hAnsi="Arial" w:cs="Arial"/>
                <w:kern w:val="1"/>
                <w:sz w:val="22"/>
                <w:szCs w:val="22"/>
              </w:rPr>
              <w:t>84</w:t>
            </w:r>
            <w:r w:rsidR="00013074" w:rsidRPr="0004630E">
              <w:rPr>
                <w:rFonts w:ascii="Arial" w:hAnsi="Arial" w:cs="Arial"/>
                <w:kern w:val="1"/>
                <w:sz w:val="22"/>
                <w:szCs w:val="22"/>
              </w:rPr>
              <w:t>%</w:t>
            </w:r>
          </w:p>
        </w:tc>
      </w:tr>
      <w:tr w:rsidR="00045539" w:rsidRPr="0004630E" w14:paraId="420A7AC0" w14:textId="77777777" w:rsidTr="00C56BB5">
        <w:trPr>
          <w:trHeight w:val="77"/>
        </w:trPr>
        <w:tc>
          <w:tcPr>
            <w:tcW w:w="1188" w:type="dxa"/>
            <w:vAlign w:val="center"/>
          </w:tcPr>
          <w:p w14:paraId="52400D7F" w14:textId="3AD07CCB" w:rsidR="00045539" w:rsidRPr="0004630E" w:rsidRDefault="00045539" w:rsidP="00C56BB5">
            <w:pPr>
              <w:jc w:val="center"/>
              <w:rPr>
                <w:rFonts w:ascii="Arial" w:hAnsi="Arial" w:cs="Arial"/>
                <w:kern w:val="1"/>
                <w:sz w:val="22"/>
                <w:szCs w:val="22"/>
              </w:rPr>
            </w:pPr>
            <w:r w:rsidRPr="0004630E">
              <w:rPr>
                <w:rFonts w:ascii="Arial" w:hAnsi="Arial" w:cs="Arial"/>
                <w:kern w:val="1"/>
                <w:sz w:val="22"/>
                <w:szCs w:val="22"/>
              </w:rPr>
              <w:t>2.5</w:t>
            </w:r>
          </w:p>
        </w:tc>
        <w:tc>
          <w:tcPr>
            <w:tcW w:w="3702" w:type="dxa"/>
            <w:vAlign w:val="center"/>
          </w:tcPr>
          <w:p w14:paraId="7E529AD3" w14:textId="71CE3ABF" w:rsidR="00045539" w:rsidRPr="0004630E" w:rsidRDefault="009F0692" w:rsidP="00C56BB5">
            <w:pPr>
              <w:jc w:val="center"/>
              <w:rPr>
                <w:rFonts w:ascii="Arial" w:hAnsi="Arial" w:cs="Arial"/>
                <w:kern w:val="1"/>
                <w:sz w:val="22"/>
                <w:szCs w:val="22"/>
              </w:rPr>
            </w:pPr>
            <w:r w:rsidRPr="0004630E">
              <w:rPr>
                <w:rFonts w:ascii="Arial" w:hAnsi="Arial" w:cs="Arial"/>
                <w:kern w:val="1"/>
                <w:sz w:val="22"/>
                <w:szCs w:val="22"/>
              </w:rPr>
              <w:t>75</w:t>
            </w:r>
            <w:r w:rsidR="006F1093" w:rsidRPr="0004630E">
              <w:rPr>
                <w:rFonts w:ascii="Arial" w:hAnsi="Arial" w:cs="Arial"/>
                <w:kern w:val="1"/>
                <w:sz w:val="22"/>
                <w:szCs w:val="22"/>
              </w:rPr>
              <w:t xml:space="preserve"> – </w:t>
            </w:r>
            <w:r w:rsidRPr="0004630E">
              <w:rPr>
                <w:rFonts w:ascii="Arial" w:hAnsi="Arial" w:cs="Arial"/>
                <w:kern w:val="1"/>
                <w:sz w:val="22"/>
                <w:szCs w:val="22"/>
              </w:rPr>
              <w:t>79</w:t>
            </w:r>
            <w:r w:rsidR="00013074" w:rsidRPr="0004630E">
              <w:rPr>
                <w:rFonts w:ascii="Arial" w:hAnsi="Arial" w:cs="Arial"/>
                <w:kern w:val="1"/>
                <w:sz w:val="22"/>
                <w:szCs w:val="22"/>
              </w:rPr>
              <w:t>%</w:t>
            </w:r>
          </w:p>
        </w:tc>
      </w:tr>
      <w:tr w:rsidR="00045539" w:rsidRPr="0004630E" w14:paraId="3D1DBC10" w14:textId="77777777" w:rsidTr="00C56BB5">
        <w:trPr>
          <w:trHeight w:val="444"/>
        </w:trPr>
        <w:tc>
          <w:tcPr>
            <w:tcW w:w="1188" w:type="dxa"/>
            <w:vAlign w:val="center"/>
          </w:tcPr>
          <w:p w14:paraId="2713F962" w14:textId="051705AB" w:rsidR="00045539" w:rsidRPr="0004630E" w:rsidRDefault="00045539" w:rsidP="00C56BB5">
            <w:pPr>
              <w:jc w:val="center"/>
              <w:rPr>
                <w:rFonts w:ascii="Arial" w:hAnsi="Arial" w:cs="Arial"/>
                <w:kern w:val="1"/>
                <w:sz w:val="22"/>
                <w:szCs w:val="22"/>
              </w:rPr>
            </w:pPr>
            <w:r w:rsidRPr="0004630E">
              <w:rPr>
                <w:rFonts w:ascii="Arial" w:hAnsi="Arial" w:cs="Arial"/>
                <w:kern w:val="1"/>
                <w:sz w:val="22"/>
                <w:szCs w:val="22"/>
              </w:rPr>
              <w:t>2.0</w:t>
            </w:r>
          </w:p>
        </w:tc>
        <w:tc>
          <w:tcPr>
            <w:tcW w:w="3702" w:type="dxa"/>
            <w:vAlign w:val="center"/>
          </w:tcPr>
          <w:p w14:paraId="4452F214" w14:textId="13FC2312" w:rsidR="002F71EA" w:rsidRPr="0004630E" w:rsidRDefault="009F0692" w:rsidP="00373CD1">
            <w:pPr>
              <w:jc w:val="center"/>
              <w:rPr>
                <w:rFonts w:ascii="Arial" w:hAnsi="Arial" w:cs="Arial"/>
                <w:kern w:val="1"/>
                <w:sz w:val="22"/>
                <w:szCs w:val="22"/>
              </w:rPr>
            </w:pPr>
            <w:r w:rsidRPr="0004630E">
              <w:rPr>
                <w:rFonts w:ascii="Arial" w:hAnsi="Arial" w:cs="Arial"/>
                <w:kern w:val="1"/>
                <w:sz w:val="22"/>
                <w:szCs w:val="22"/>
              </w:rPr>
              <w:t>70</w:t>
            </w:r>
            <w:r w:rsidR="006F1093" w:rsidRPr="0004630E">
              <w:rPr>
                <w:rFonts w:ascii="Arial" w:hAnsi="Arial" w:cs="Arial"/>
                <w:kern w:val="1"/>
                <w:sz w:val="22"/>
                <w:szCs w:val="22"/>
              </w:rPr>
              <w:t xml:space="preserve"> – </w:t>
            </w:r>
            <w:r w:rsidRPr="0004630E">
              <w:rPr>
                <w:rFonts w:ascii="Arial" w:hAnsi="Arial" w:cs="Arial"/>
                <w:kern w:val="1"/>
                <w:sz w:val="22"/>
                <w:szCs w:val="22"/>
              </w:rPr>
              <w:t>74</w:t>
            </w:r>
            <w:r w:rsidR="00013074" w:rsidRPr="0004630E">
              <w:rPr>
                <w:rFonts w:ascii="Arial" w:hAnsi="Arial" w:cs="Arial"/>
                <w:kern w:val="1"/>
                <w:sz w:val="22"/>
                <w:szCs w:val="22"/>
              </w:rPr>
              <w:t>%</w:t>
            </w:r>
          </w:p>
        </w:tc>
      </w:tr>
      <w:tr w:rsidR="00045539" w:rsidRPr="0004630E" w14:paraId="256AB012" w14:textId="77777777" w:rsidTr="00C56BB5">
        <w:trPr>
          <w:trHeight w:val="77"/>
        </w:trPr>
        <w:tc>
          <w:tcPr>
            <w:tcW w:w="1188" w:type="dxa"/>
            <w:vAlign w:val="center"/>
          </w:tcPr>
          <w:p w14:paraId="38C480A3" w14:textId="748BF884" w:rsidR="00045539" w:rsidRPr="0004630E" w:rsidRDefault="00045539" w:rsidP="00C56BB5">
            <w:pPr>
              <w:jc w:val="center"/>
              <w:rPr>
                <w:rFonts w:ascii="Arial" w:hAnsi="Arial" w:cs="Arial"/>
                <w:kern w:val="1"/>
                <w:sz w:val="22"/>
                <w:szCs w:val="22"/>
              </w:rPr>
            </w:pPr>
            <w:r w:rsidRPr="0004630E">
              <w:rPr>
                <w:rFonts w:ascii="Arial" w:hAnsi="Arial" w:cs="Arial"/>
                <w:kern w:val="1"/>
                <w:sz w:val="22"/>
                <w:szCs w:val="22"/>
              </w:rPr>
              <w:t>1.5</w:t>
            </w:r>
          </w:p>
        </w:tc>
        <w:tc>
          <w:tcPr>
            <w:tcW w:w="3702" w:type="dxa"/>
            <w:vAlign w:val="center"/>
          </w:tcPr>
          <w:p w14:paraId="6587CA59" w14:textId="4EF42E00" w:rsidR="00045539" w:rsidRPr="0004630E" w:rsidRDefault="009F0692" w:rsidP="00C56BB5">
            <w:pPr>
              <w:jc w:val="center"/>
              <w:rPr>
                <w:rFonts w:ascii="Arial" w:hAnsi="Arial" w:cs="Arial"/>
                <w:kern w:val="1"/>
                <w:sz w:val="22"/>
                <w:szCs w:val="22"/>
              </w:rPr>
            </w:pPr>
            <w:r w:rsidRPr="0004630E">
              <w:rPr>
                <w:rFonts w:ascii="Arial" w:hAnsi="Arial" w:cs="Arial"/>
                <w:kern w:val="1"/>
                <w:sz w:val="22"/>
                <w:szCs w:val="22"/>
              </w:rPr>
              <w:t>65</w:t>
            </w:r>
            <w:r w:rsidR="006F1093" w:rsidRPr="0004630E">
              <w:rPr>
                <w:rFonts w:ascii="Arial" w:hAnsi="Arial" w:cs="Arial"/>
                <w:kern w:val="1"/>
                <w:sz w:val="22"/>
                <w:szCs w:val="22"/>
              </w:rPr>
              <w:t xml:space="preserve"> – </w:t>
            </w:r>
            <w:r w:rsidRPr="0004630E">
              <w:rPr>
                <w:rFonts w:ascii="Arial" w:hAnsi="Arial" w:cs="Arial"/>
                <w:kern w:val="1"/>
                <w:sz w:val="22"/>
                <w:szCs w:val="22"/>
              </w:rPr>
              <w:t>69</w:t>
            </w:r>
            <w:r w:rsidR="00013074" w:rsidRPr="0004630E">
              <w:rPr>
                <w:rFonts w:ascii="Arial" w:hAnsi="Arial" w:cs="Arial"/>
                <w:kern w:val="1"/>
                <w:sz w:val="22"/>
                <w:szCs w:val="22"/>
              </w:rPr>
              <w:t>%</w:t>
            </w:r>
          </w:p>
        </w:tc>
      </w:tr>
      <w:tr w:rsidR="00045539" w:rsidRPr="0004630E" w14:paraId="01A9775E" w14:textId="77777777" w:rsidTr="00C56BB5">
        <w:trPr>
          <w:trHeight w:val="203"/>
        </w:trPr>
        <w:tc>
          <w:tcPr>
            <w:tcW w:w="1188" w:type="dxa"/>
            <w:vAlign w:val="center"/>
          </w:tcPr>
          <w:p w14:paraId="08F1600F" w14:textId="3506657D" w:rsidR="00045539" w:rsidRPr="0004630E" w:rsidRDefault="00045539" w:rsidP="00C56BB5">
            <w:pPr>
              <w:jc w:val="center"/>
              <w:rPr>
                <w:rFonts w:ascii="Arial" w:hAnsi="Arial" w:cs="Arial"/>
                <w:kern w:val="1"/>
                <w:sz w:val="22"/>
                <w:szCs w:val="22"/>
              </w:rPr>
            </w:pPr>
            <w:r w:rsidRPr="0004630E">
              <w:rPr>
                <w:rFonts w:ascii="Arial" w:hAnsi="Arial" w:cs="Arial"/>
                <w:kern w:val="1"/>
                <w:sz w:val="22"/>
                <w:szCs w:val="22"/>
              </w:rPr>
              <w:t>1.0</w:t>
            </w:r>
          </w:p>
        </w:tc>
        <w:tc>
          <w:tcPr>
            <w:tcW w:w="3702" w:type="dxa"/>
            <w:vAlign w:val="center"/>
          </w:tcPr>
          <w:p w14:paraId="2EFED7CC" w14:textId="566B4580" w:rsidR="002F71EA" w:rsidRPr="0004630E" w:rsidRDefault="00CA12D9" w:rsidP="00373CD1">
            <w:pPr>
              <w:jc w:val="center"/>
              <w:rPr>
                <w:rFonts w:ascii="Arial" w:hAnsi="Arial" w:cs="Arial"/>
                <w:kern w:val="1"/>
                <w:sz w:val="22"/>
                <w:szCs w:val="22"/>
              </w:rPr>
            </w:pPr>
            <w:r w:rsidRPr="0004630E">
              <w:rPr>
                <w:rFonts w:ascii="Arial" w:hAnsi="Arial" w:cs="Arial"/>
                <w:kern w:val="1"/>
                <w:sz w:val="22"/>
                <w:szCs w:val="22"/>
              </w:rPr>
              <w:t>60</w:t>
            </w:r>
            <w:r w:rsidR="006F1093" w:rsidRPr="0004630E">
              <w:rPr>
                <w:rFonts w:ascii="Arial" w:hAnsi="Arial" w:cs="Arial"/>
                <w:kern w:val="1"/>
                <w:sz w:val="22"/>
                <w:szCs w:val="22"/>
              </w:rPr>
              <w:t xml:space="preserve"> – </w:t>
            </w:r>
            <w:r w:rsidR="00D11036" w:rsidRPr="0004630E">
              <w:rPr>
                <w:rFonts w:ascii="Arial" w:hAnsi="Arial" w:cs="Arial"/>
                <w:kern w:val="1"/>
                <w:sz w:val="22"/>
                <w:szCs w:val="22"/>
              </w:rPr>
              <w:t>64</w:t>
            </w:r>
            <w:r w:rsidR="00013074" w:rsidRPr="0004630E">
              <w:rPr>
                <w:rFonts w:ascii="Arial" w:hAnsi="Arial" w:cs="Arial"/>
                <w:kern w:val="1"/>
                <w:sz w:val="22"/>
                <w:szCs w:val="22"/>
              </w:rPr>
              <w:t>%</w:t>
            </w:r>
          </w:p>
        </w:tc>
      </w:tr>
      <w:tr w:rsidR="00045539" w:rsidRPr="0004630E" w14:paraId="403297A3" w14:textId="77777777" w:rsidTr="00C56BB5">
        <w:trPr>
          <w:trHeight w:val="444"/>
        </w:trPr>
        <w:tc>
          <w:tcPr>
            <w:tcW w:w="1188" w:type="dxa"/>
            <w:tcBorders>
              <w:bottom w:val="single" w:sz="18" w:space="0" w:color="auto"/>
            </w:tcBorders>
            <w:vAlign w:val="center"/>
          </w:tcPr>
          <w:p w14:paraId="5D5504D9" w14:textId="5614DA5E" w:rsidR="00045539" w:rsidRPr="0004630E" w:rsidRDefault="00045539" w:rsidP="00C56BB5">
            <w:pPr>
              <w:jc w:val="center"/>
              <w:rPr>
                <w:rFonts w:ascii="Arial" w:hAnsi="Arial" w:cs="Arial"/>
                <w:kern w:val="1"/>
                <w:sz w:val="22"/>
                <w:szCs w:val="22"/>
              </w:rPr>
            </w:pPr>
            <w:r w:rsidRPr="0004630E">
              <w:rPr>
                <w:rFonts w:ascii="Arial" w:hAnsi="Arial" w:cs="Arial"/>
                <w:kern w:val="1"/>
                <w:sz w:val="22"/>
                <w:szCs w:val="22"/>
              </w:rPr>
              <w:t>0.0</w:t>
            </w:r>
          </w:p>
        </w:tc>
        <w:tc>
          <w:tcPr>
            <w:tcW w:w="3702" w:type="dxa"/>
            <w:tcBorders>
              <w:bottom w:val="single" w:sz="18" w:space="0" w:color="auto"/>
            </w:tcBorders>
            <w:vAlign w:val="center"/>
          </w:tcPr>
          <w:p w14:paraId="21A7DF6A" w14:textId="6CFED4DB" w:rsidR="00045539" w:rsidRPr="0004630E" w:rsidRDefault="003C07FD" w:rsidP="00C56BB5">
            <w:pPr>
              <w:jc w:val="center"/>
              <w:rPr>
                <w:rFonts w:ascii="Arial" w:hAnsi="Arial" w:cs="Arial"/>
                <w:kern w:val="1"/>
                <w:sz w:val="22"/>
                <w:szCs w:val="22"/>
              </w:rPr>
            </w:pPr>
            <w:r w:rsidRPr="0004630E">
              <w:rPr>
                <w:rFonts w:ascii="Arial" w:hAnsi="Arial" w:cs="Arial"/>
                <w:kern w:val="1"/>
                <w:sz w:val="22"/>
                <w:szCs w:val="22"/>
              </w:rPr>
              <w:t>&lt;</w:t>
            </w:r>
            <w:r w:rsidR="006F1093" w:rsidRPr="0004630E">
              <w:rPr>
                <w:rFonts w:ascii="Arial" w:hAnsi="Arial" w:cs="Arial"/>
                <w:kern w:val="1"/>
                <w:sz w:val="22"/>
                <w:szCs w:val="22"/>
              </w:rPr>
              <w:t xml:space="preserve"> </w:t>
            </w:r>
            <w:r w:rsidR="00CA12D9" w:rsidRPr="0004630E">
              <w:rPr>
                <w:rFonts w:ascii="Arial" w:hAnsi="Arial" w:cs="Arial"/>
                <w:kern w:val="1"/>
                <w:sz w:val="22"/>
                <w:szCs w:val="22"/>
              </w:rPr>
              <w:t>60</w:t>
            </w:r>
            <w:r w:rsidR="00013074" w:rsidRPr="0004630E">
              <w:rPr>
                <w:rFonts w:ascii="Arial" w:hAnsi="Arial" w:cs="Arial"/>
                <w:kern w:val="1"/>
                <w:sz w:val="22"/>
                <w:szCs w:val="22"/>
              </w:rPr>
              <w:t>%</w:t>
            </w:r>
          </w:p>
        </w:tc>
      </w:tr>
    </w:tbl>
    <w:p w14:paraId="3BAEA902" w14:textId="77777777" w:rsidR="00045539" w:rsidRPr="0004630E" w:rsidRDefault="00045539" w:rsidP="00045539">
      <w:pPr>
        <w:pStyle w:val="Heading1"/>
        <w:rPr>
          <w:rFonts w:cs="Arial"/>
          <w:sz w:val="22"/>
          <w:szCs w:val="22"/>
        </w:rPr>
      </w:pPr>
    </w:p>
    <w:p w14:paraId="49815909" w14:textId="7F325186" w:rsidR="00045539" w:rsidRPr="0004630E" w:rsidRDefault="00045539" w:rsidP="003245F4">
      <w:pPr>
        <w:rPr>
          <w:rFonts w:ascii="Arial" w:hAnsi="Arial" w:cs="Arial"/>
          <w:sz w:val="22"/>
          <w:szCs w:val="22"/>
          <w:lang w:eastAsia="x-none"/>
        </w:rPr>
      </w:pPr>
    </w:p>
    <w:p w14:paraId="2D23C88D" w14:textId="77777777" w:rsidR="00C258AD" w:rsidRPr="0004630E" w:rsidRDefault="00C258AD" w:rsidP="00045539">
      <w:pPr>
        <w:rPr>
          <w:rFonts w:ascii="Arial" w:hAnsi="Arial" w:cs="Arial"/>
          <w:b/>
          <w:sz w:val="22"/>
          <w:szCs w:val="22"/>
          <w:highlight w:val="green"/>
          <w:u w:val="single"/>
          <w:lang w:eastAsia="x-none"/>
        </w:rPr>
      </w:pPr>
    </w:p>
    <w:p w14:paraId="6F600EA8" w14:textId="77777777" w:rsidR="002F71EA" w:rsidRPr="0004630E" w:rsidRDefault="002F71EA" w:rsidP="00045539">
      <w:pPr>
        <w:rPr>
          <w:rStyle w:val="Heading3Char"/>
          <w:szCs w:val="22"/>
        </w:rPr>
      </w:pPr>
    </w:p>
    <w:p w14:paraId="7FF09737" w14:textId="77777777" w:rsidR="00CB7472" w:rsidRPr="0004630E" w:rsidRDefault="00CB7472" w:rsidP="00045539">
      <w:pPr>
        <w:rPr>
          <w:rStyle w:val="Heading3Char"/>
          <w:szCs w:val="22"/>
        </w:rPr>
      </w:pPr>
    </w:p>
    <w:p w14:paraId="2B7436E0" w14:textId="77777777" w:rsidR="004A72BC" w:rsidRPr="0004630E" w:rsidRDefault="004A72BC" w:rsidP="00045539">
      <w:pPr>
        <w:rPr>
          <w:rStyle w:val="Heading3Char"/>
          <w:szCs w:val="22"/>
        </w:rPr>
      </w:pPr>
    </w:p>
    <w:p w14:paraId="0E80E7BD" w14:textId="77777777" w:rsidR="004A72BC" w:rsidRPr="0004630E" w:rsidRDefault="004A72BC" w:rsidP="00045539">
      <w:pPr>
        <w:rPr>
          <w:rStyle w:val="Heading3Char"/>
          <w:szCs w:val="22"/>
        </w:rPr>
      </w:pPr>
    </w:p>
    <w:p w14:paraId="7907A194" w14:textId="77777777" w:rsidR="004A72BC" w:rsidRPr="0004630E" w:rsidRDefault="004A72BC" w:rsidP="00045539">
      <w:pPr>
        <w:rPr>
          <w:rStyle w:val="Heading3Char"/>
          <w:szCs w:val="22"/>
        </w:rPr>
      </w:pPr>
    </w:p>
    <w:p w14:paraId="76E3BBCE" w14:textId="77777777" w:rsidR="004A72BC" w:rsidRPr="0004630E" w:rsidRDefault="004A72BC" w:rsidP="00045539">
      <w:pPr>
        <w:rPr>
          <w:rStyle w:val="Heading3Char"/>
          <w:szCs w:val="22"/>
        </w:rPr>
      </w:pPr>
    </w:p>
    <w:p w14:paraId="78F5A9D5" w14:textId="77777777" w:rsidR="004A72BC" w:rsidRPr="0004630E" w:rsidRDefault="004A72BC" w:rsidP="00045539">
      <w:pPr>
        <w:rPr>
          <w:rStyle w:val="Heading3Char"/>
          <w:szCs w:val="22"/>
        </w:rPr>
      </w:pPr>
    </w:p>
    <w:p w14:paraId="11176BA9" w14:textId="77777777" w:rsidR="004A72BC" w:rsidRPr="0004630E" w:rsidRDefault="004A72BC" w:rsidP="00045539">
      <w:pPr>
        <w:rPr>
          <w:rStyle w:val="Heading3Char"/>
          <w:szCs w:val="22"/>
        </w:rPr>
      </w:pPr>
    </w:p>
    <w:p w14:paraId="1674794A" w14:textId="77777777" w:rsidR="004A72BC" w:rsidRPr="0004630E" w:rsidRDefault="004A72BC" w:rsidP="00045539">
      <w:pPr>
        <w:rPr>
          <w:rStyle w:val="Heading3Char"/>
          <w:szCs w:val="22"/>
        </w:rPr>
      </w:pPr>
    </w:p>
    <w:p w14:paraId="135537CD" w14:textId="4CE7C472" w:rsidR="00CE5E2C" w:rsidRPr="00E366C2" w:rsidRDefault="005B196D" w:rsidP="00045539">
      <w:pPr>
        <w:rPr>
          <w:rFonts w:ascii="Arial" w:hAnsi="Arial" w:cs="Arial"/>
          <w:b/>
          <w:bCs/>
          <w:color w:val="000000"/>
          <w:kern w:val="1"/>
          <w:sz w:val="22"/>
          <w:szCs w:val="22"/>
          <w:lang w:eastAsia="x-none"/>
        </w:rPr>
      </w:pPr>
      <w:r w:rsidRPr="0004630E">
        <w:rPr>
          <w:rStyle w:val="Heading3Char"/>
          <w:szCs w:val="22"/>
        </w:rPr>
        <w:lastRenderedPageBreak/>
        <w:t>I will not round grades up</w:t>
      </w:r>
      <w:r w:rsidR="00131033" w:rsidRPr="0004630E">
        <w:rPr>
          <w:rStyle w:val="Heading3Char"/>
          <w:szCs w:val="22"/>
        </w:rPr>
        <w:t xml:space="preserve">. </w:t>
      </w:r>
      <w:r w:rsidR="00F32B1E" w:rsidRPr="0004630E">
        <w:rPr>
          <w:rFonts w:ascii="Arial" w:hAnsi="Arial" w:cs="Arial"/>
          <w:bCs/>
          <w:sz w:val="22"/>
          <w:szCs w:val="22"/>
          <w:lang w:eastAsia="x-none"/>
        </w:rPr>
        <w:t xml:space="preserve">If you are worried about your grade, </w:t>
      </w:r>
      <w:r w:rsidR="00013074" w:rsidRPr="0004630E">
        <w:rPr>
          <w:rFonts w:ascii="Arial" w:hAnsi="Arial" w:cs="Arial"/>
          <w:bCs/>
          <w:sz w:val="22"/>
          <w:szCs w:val="22"/>
          <w:lang w:eastAsia="x-none"/>
        </w:rPr>
        <w:t>there will be opportunities</w:t>
      </w:r>
      <w:r w:rsidR="00F32B1E" w:rsidRPr="0004630E">
        <w:rPr>
          <w:rFonts w:ascii="Arial" w:hAnsi="Arial" w:cs="Arial"/>
          <w:bCs/>
          <w:sz w:val="22"/>
          <w:szCs w:val="22"/>
          <w:lang w:eastAsia="x-none"/>
        </w:rPr>
        <w:t xml:space="preserve"> to earn </w:t>
      </w:r>
      <w:r w:rsidR="00013074" w:rsidRPr="0004630E">
        <w:rPr>
          <w:rFonts w:ascii="Arial" w:hAnsi="Arial" w:cs="Arial"/>
          <w:bCs/>
          <w:sz w:val="22"/>
          <w:szCs w:val="22"/>
          <w:lang w:eastAsia="x-none"/>
        </w:rPr>
        <w:t>extra credit throughout the course</w:t>
      </w:r>
      <w:r w:rsidR="00B20F06" w:rsidRPr="0004630E">
        <w:rPr>
          <w:rFonts w:ascii="Arial" w:hAnsi="Arial" w:cs="Arial"/>
          <w:bCs/>
          <w:sz w:val="22"/>
          <w:szCs w:val="22"/>
          <w:lang w:eastAsia="x-none"/>
        </w:rPr>
        <w:t xml:space="preserve">. </w:t>
      </w:r>
      <w:r w:rsidR="006F1093" w:rsidRPr="0004630E">
        <w:rPr>
          <w:rFonts w:ascii="Arial" w:hAnsi="Arial" w:cs="Arial"/>
          <w:sz w:val="22"/>
          <w:szCs w:val="22"/>
          <w:lang w:eastAsia="x-none"/>
        </w:rPr>
        <w:t xml:space="preserve">At the end of the semester, if you believe that I made an error in calculating your grade, please let me know. </w:t>
      </w:r>
      <w:r w:rsidR="006F1093" w:rsidRPr="00E366C2">
        <w:rPr>
          <w:rStyle w:val="Heading3Char"/>
          <w:b w:val="0"/>
          <w:bCs w:val="0"/>
          <w:szCs w:val="22"/>
        </w:rPr>
        <w:t>This is the only circumstance under which I will change a grade.</w:t>
      </w:r>
      <w:r w:rsidR="00373CD1" w:rsidRPr="00E366C2">
        <w:rPr>
          <w:rStyle w:val="Heading3Char"/>
          <w:b w:val="0"/>
          <w:bCs w:val="0"/>
          <w:szCs w:val="22"/>
        </w:rPr>
        <w:t xml:space="preserve"> Note that, across all the psychology courses they take, psychology majors must attain an average GPA of 2.0 or better to graduate. </w:t>
      </w:r>
    </w:p>
    <w:p w14:paraId="09360C7F" w14:textId="77777777" w:rsidR="005E13D7" w:rsidRPr="0004630E" w:rsidRDefault="005E13D7" w:rsidP="00045539">
      <w:pPr>
        <w:rPr>
          <w:rFonts w:ascii="Arial" w:hAnsi="Arial" w:cs="Arial"/>
          <w:color w:val="000000"/>
          <w:kern w:val="1"/>
          <w:sz w:val="22"/>
          <w:szCs w:val="22"/>
          <w:lang w:eastAsia="x-none"/>
        </w:rPr>
      </w:pPr>
    </w:p>
    <w:p w14:paraId="6FBBF4FC" w14:textId="2525E3BC" w:rsidR="004F2DAB" w:rsidRPr="0004630E" w:rsidRDefault="004F2DAB" w:rsidP="004F2DAB">
      <w:pPr>
        <w:jc w:val="center"/>
        <w:rPr>
          <w:rFonts w:ascii="Arial" w:hAnsi="Arial" w:cs="Arial"/>
          <w:b/>
          <w:sz w:val="22"/>
          <w:szCs w:val="22"/>
          <w:lang w:eastAsia="x-none"/>
        </w:rPr>
      </w:pPr>
      <w:r w:rsidRPr="0004630E">
        <w:rPr>
          <w:rFonts w:ascii="Arial" w:hAnsi="Arial" w:cs="Arial"/>
          <w:b/>
          <w:sz w:val="22"/>
          <w:szCs w:val="22"/>
          <w:lang w:eastAsia="x-none"/>
        </w:rPr>
        <w:t>---</w:t>
      </w:r>
    </w:p>
    <w:p w14:paraId="5DD8C8A9" w14:textId="77777777" w:rsidR="00CE5E2C" w:rsidRPr="0004630E" w:rsidRDefault="00CE5E2C" w:rsidP="004F2DAB">
      <w:pPr>
        <w:jc w:val="center"/>
        <w:rPr>
          <w:rFonts w:ascii="Arial" w:hAnsi="Arial" w:cs="Arial"/>
          <w:b/>
          <w:sz w:val="22"/>
          <w:szCs w:val="22"/>
          <w:lang w:eastAsia="x-none"/>
        </w:rPr>
      </w:pPr>
    </w:p>
    <w:p w14:paraId="20A776B8" w14:textId="7FDD4B9C" w:rsidR="00D11036" w:rsidRPr="0004630E" w:rsidRDefault="008E1C65" w:rsidP="00DC139C">
      <w:pPr>
        <w:rPr>
          <w:rFonts w:ascii="Arial" w:hAnsi="Arial" w:cs="Arial"/>
          <w:sz w:val="22"/>
          <w:szCs w:val="22"/>
        </w:rPr>
      </w:pPr>
      <w:r w:rsidRPr="0004630E">
        <w:rPr>
          <w:rStyle w:val="Heading3Char"/>
          <w:b w:val="0"/>
          <w:bCs w:val="0"/>
          <w:i/>
          <w:iCs/>
          <w:szCs w:val="22"/>
        </w:rPr>
        <w:t>Exams</w:t>
      </w:r>
      <w:r w:rsidR="00063431" w:rsidRPr="0004630E">
        <w:rPr>
          <w:rStyle w:val="Heading3Char"/>
          <w:b w:val="0"/>
          <w:bCs w:val="0"/>
          <w:i/>
          <w:iCs/>
          <w:szCs w:val="22"/>
        </w:rPr>
        <w:t>.</w:t>
      </w:r>
      <w:r w:rsidR="00063431" w:rsidRPr="0004630E">
        <w:rPr>
          <w:rFonts w:ascii="Arial" w:hAnsi="Arial" w:cs="Arial"/>
          <w:b/>
          <w:i/>
          <w:sz w:val="22"/>
          <w:szCs w:val="22"/>
        </w:rPr>
        <w:t xml:space="preserve"> </w:t>
      </w:r>
      <w:r w:rsidR="00373CD1">
        <w:rPr>
          <w:rFonts w:ascii="Arial" w:hAnsi="Arial" w:cs="Arial"/>
          <w:bCs/>
          <w:iCs/>
          <w:sz w:val="22"/>
          <w:szCs w:val="22"/>
        </w:rPr>
        <w:t>75</w:t>
      </w:r>
      <w:r w:rsidR="00333DBD" w:rsidRPr="0004630E">
        <w:rPr>
          <w:rFonts w:ascii="Arial" w:hAnsi="Arial" w:cs="Arial"/>
          <w:bCs/>
          <w:iCs/>
          <w:sz w:val="22"/>
          <w:szCs w:val="22"/>
        </w:rPr>
        <w:t>% of your grade will come from exams.</w:t>
      </w:r>
      <w:r w:rsidR="00333DBD" w:rsidRPr="0004630E">
        <w:rPr>
          <w:rFonts w:ascii="Arial" w:hAnsi="Arial" w:cs="Arial"/>
          <w:sz w:val="22"/>
          <w:szCs w:val="22"/>
        </w:rPr>
        <w:t xml:space="preserve"> </w:t>
      </w:r>
      <w:r w:rsidR="00034F6A" w:rsidRPr="0004630E">
        <w:rPr>
          <w:rFonts w:ascii="Arial" w:hAnsi="Arial" w:cs="Arial"/>
          <w:bCs/>
          <w:iCs/>
          <w:sz w:val="22"/>
          <w:szCs w:val="22"/>
        </w:rPr>
        <w:t xml:space="preserve">Each exam is a set of multiple-choice questions. </w:t>
      </w:r>
      <w:r w:rsidR="00333DBD" w:rsidRPr="0004630E">
        <w:rPr>
          <w:rFonts w:ascii="Arial" w:hAnsi="Arial" w:cs="Arial"/>
          <w:b/>
          <w:iCs/>
          <w:sz w:val="22"/>
          <w:szCs w:val="22"/>
        </w:rPr>
        <w:t xml:space="preserve"> </w:t>
      </w:r>
      <w:r w:rsidR="00D11036" w:rsidRPr="0004630E">
        <w:rPr>
          <w:rFonts w:ascii="Arial" w:hAnsi="Arial" w:cs="Arial"/>
          <w:bCs/>
          <w:iCs/>
          <w:sz w:val="22"/>
          <w:szCs w:val="22"/>
        </w:rPr>
        <w:t xml:space="preserve">Four exams will be given in person during class (the last exam will the final). </w:t>
      </w:r>
      <w:r w:rsidR="00034F6A" w:rsidRPr="0004630E">
        <w:rPr>
          <w:rFonts w:ascii="Arial" w:hAnsi="Arial" w:cs="Arial"/>
          <w:bCs/>
          <w:iCs/>
          <w:sz w:val="22"/>
          <w:szCs w:val="22"/>
        </w:rPr>
        <w:t>Exams</w:t>
      </w:r>
      <w:r w:rsidR="0015389E" w:rsidRPr="0004630E">
        <w:rPr>
          <w:rFonts w:ascii="Arial" w:hAnsi="Arial" w:cs="Arial"/>
          <w:bCs/>
          <w:iCs/>
          <w:sz w:val="22"/>
          <w:szCs w:val="22"/>
        </w:rPr>
        <w:t xml:space="preserve"> emphasize material covered in lecture</w:t>
      </w:r>
      <w:r w:rsidR="00F03D7A" w:rsidRPr="0004630E">
        <w:rPr>
          <w:rFonts w:ascii="Arial" w:hAnsi="Arial" w:cs="Arial"/>
          <w:bCs/>
          <w:iCs/>
          <w:sz w:val="22"/>
          <w:szCs w:val="22"/>
        </w:rPr>
        <w:t>s</w:t>
      </w:r>
      <w:r w:rsidR="0015389E" w:rsidRPr="0004630E">
        <w:rPr>
          <w:rFonts w:ascii="Arial" w:hAnsi="Arial" w:cs="Arial"/>
          <w:bCs/>
          <w:iCs/>
          <w:sz w:val="22"/>
          <w:szCs w:val="22"/>
        </w:rPr>
        <w:t xml:space="preserve"> </w:t>
      </w:r>
      <w:r w:rsidR="005E13D7" w:rsidRPr="0004630E">
        <w:rPr>
          <w:rFonts w:ascii="Arial" w:hAnsi="Arial" w:cs="Arial"/>
          <w:bCs/>
          <w:iCs/>
          <w:sz w:val="22"/>
          <w:szCs w:val="22"/>
        </w:rPr>
        <w:t>and the textbook</w:t>
      </w:r>
      <w:r w:rsidR="0015389E" w:rsidRPr="0004630E">
        <w:rPr>
          <w:rFonts w:ascii="Arial" w:hAnsi="Arial" w:cs="Arial"/>
          <w:bCs/>
          <w:iCs/>
          <w:sz w:val="22"/>
          <w:szCs w:val="22"/>
        </w:rPr>
        <w:t xml:space="preserve">. </w:t>
      </w:r>
      <w:r w:rsidR="00CE5E2C" w:rsidRPr="0004630E">
        <w:rPr>
          <w:rFonts w:ascii="Arial" w:hAnsi="Arial" w:cs="Arial"/>
          <w:bCs/>
          <w:iCs/>
          <w:sz w:val="22"/>
          <w:szCs w:val="22"/>
        </w:rPr>
        <w:t>Exams 1-3</w:t>
      </w:r>
      <w:r w:rsidR="0015389E" w:rsidRPr="0004630E">
        <w:rPr>
          <w:rFonts w:ascii="Arial" w:hAnsi="Arial" w:cs="Arial"/>
          <w:bCs/>
          <w:iCs/>
          <w:sz w:val="22"/>
          <w:szCs w:val="22"/>
        </w:rPr>
        <w:t xml:space="preserve"> are </w:t>
      </w:r>
      <w:r w:rsidR="0015389E" w:rsidRPr="0004630E">
        <w:rPr>
          <w:rFonts w:ascii="Arial" w:hAnsi="Arial" w:cs="Arial"/>
          <w:i/>
          <w:sz w:val="22"/>
          <w:szCs w:val="22"/>
        </w:rPr>
        <w:t xml:space="preserve">not </w:t>
      </w:r>
      <w:r w:rsidR="0015389E" w:rsidRPr="0004630E">
        <w:rPr>
          <w:rFonts w:ascii="Arial" w:hAnsi="Arial" w:cs="Arial"/>
          <w:bCs/>
          <w:iCs/>
          <w:sz w:val="22"/>
          <w:szCs w:val="22"/>
        </w:rPr>
        <w:t>cumulative, meaning nothing on exam 1 will be</w:t>
      </w:r>
      <w:r w:rsidR="00B20F06" w:rsidRPr="0004630E">
        <w:rPr>
          <w:rFonts w:ascii="Arial" w:hAnsi="Arial" w:cs="Arial"/>
          <w:bCs/>
          <w:iCs/>
          <w:sz w:val="22"/>
          <w:szCs w:val="22"/>
        </w:rPr>
        <w:t xml:space="preserve"> tested</w:t>
      </w:r>
      <w:r w:rsidR="0015389E" w:rsidRPr="0004630E">
        <w:rPr>
          <w:rFonts w:ascii="Arial" w:hAnsi="Arial" w:cs="Arial"/>
          <w:bCs/>
          <w:iCs/>
          <w:sz w:val="22"/>
          <w:szCs w:val="22"/>
        </w:rPr>
        <w:t xml:space="preserve"> on exam 2 or 3</w:t>
      </w:r>
      <w:r w:rsidR="00F03D7A" w:rsidRPr="0004630E">
        <w:rPr>
          <w:rFonts w:ascii="Arial" w:hAnsi="Arial" w:cs="Arial"/>
          <w:bCs/>
          <w:iCs/>
          <w:sz w:val="22"/>
          <w:szCs w:val="22"/>
        </w:rPr>
        <w:t>, and nothing on exam 2 will be</w:t>
      </w:r>
      <w:r w:rsidR="00B20F06" w:rsidRPr="0004630E">
        <w:rPr>
          <w:rFonts w:ascii="Arial" w:hAnsi="Arial" w:cs="Arial"/>
          <w:bCs/>
          <w:iCs/>
          <w:sz w:val="22"/>
          <w:szCs w:val="22"/>
        </w:rPr>
        <w:t xml:space="preserve"> tested</w:t>
      </w:r>
      <w:r w:rsidR="00F03D7A" w:rsidRPr="0004630E">
        <w:rPr>
          <w:rFonts w:ascii="Arial" w:hAnsi="Arial" w:cs="Arial"/>
          <w:bCs/>
          <w:iCs/>
          <w:sz w:val="22"/>
          <w:szCs w:val="22"/>
        </w:rPr>
        <w:t xml:space="preserve"> on exam 3</w:t>
      </w:r>
      <w:r w:rsidR="0015389E" w:rsidRPr="0004630E">
        <w:rPr>
          <w:rFonts w:ascii="Arial" w:hAnsi="Arial" w:cs="Arial"/>
          <w:bCs/>
          <w:iCs/>
          <w:sz w:val="22"/>
          <w:szCs w:val="22"/>
        </w:rPr>
        <w:t xml:space="preserve">. The last exam is a cumulative final exam that covers material throughout the entire course. </w:t>
      </w:r>
      <w:r w:rsidR="003945A3" w:rsidRPr="0004630E">
        <w:rPr>
          <w:rFonts w:ascii="Arial" w:hAnsi="Arial" w:cs="Arial"/>
          <w:bCs/>
          <w:iCs/>
          <w:sz w:val="22"/>
          <w:szCs w:val="22"/>
        </w:rPr>
        <w:br/>
      </w:r>
      <w:r w:rsidR="003945A3" w:rsidRPr="0004630E">
        <w:rPr>
          <w:rFonts w:ascii="Arial" w:hAnsi="Arial" w:cs="Arial"/>
          <w:bCs/>
          <w:iCs/>
          <w:sz w:val="22"/>
          <w:szCs w:val="22"/>
        </w:rPr>
        <w:br/>
        <w:t xml:space="preserve">Of </w:t>
      </w:r>
      <w:r w:rsidR="00B312CD" w:rsidRPr="0004630E">
        <w:rPr>
          <w:rFonts w:ascii="Arial" w:hAnsi="Arial" w:cs="Arial"/>
          <w:bCs/>
          <w:iCs/>
          <w:sz w:val="22"/>
          <w:szCs w:val="22"/>
        </w:rPr>
        <w:t>your</w:t>
      </w:r>
      <w:r w:rsidR="003945A3" w:rsidRPr="0004630E">
        <w:rPr>
          <w:rFonts w:ascii="Arial" w:hAnsi="Arial" w:cs="Arial"/>
          <w:bCs/>
          <w:iCs/>
          <w:sz w:val="22"/>
          <w:szCs w:val="22"/>
        </w:rPr>
        <w:t xml:space="preserve"> four exam scores, o</w:t>
      </w:r>
      <w:r w:rsidR="0015389E" w:rsidRPr="0004630E">
        <w:rPr>
          <w:rFonts w:ascii="Arial" w:hAnsi="Arial" w:cs="Arial"/>
          <w:bCs/>
          <w:iCs/>
          <w:sz w:val="22"/>
          <w:szCs w:val="22"/>
        </w:rPr>
        <w:t xml:space="preserve">nly the top three will </w:t>
      </w:r>
      <w:r w:rsidR="00B312CD" w:rsidRPr="0004630E">
        <w:rPr>
          <w:rFonts w:ascii="Arial" w:hAnsi="Arial" w:cs="Arial"/>
          <w:bCs/>
          <w:iCs/>
          <w:sz w:val="22"/>
          <w:szCs w:val="22"/>
        </w:rPr>
        <w:t>count towards</w:t>
      </w:r>
      <w:r w:rsidR="0015389E" w:rsidRPr="0004630E">
        <w:rPr>
          <w:rFonts w:ascii="Arial" w:hAnsi="Arial" w:cs="Arial"/>
          <w:bCs/>
          <w:iCs/>
          <w:sz w:val="22"/>
          <w:szCs w:val="22"/>
        </w:rPr>
        <w:t xml:space="preserve"> your final grade</w:t>
      </w:r>
      <w:r w:rsidR="00F22818" w:rsidRPr="0004630E">
        <w:rPr>
          <w:rFonts w:ascii="Arial" w:hAnsi="Arial" w:cs="Arial"/>
          <w:bCs/>
          <w:iCs/>
          <w:sz w:val="22"/>
          <w:szCs w:val="22"/>
        </w:rPr>
        <w:t>.</w:t>
      </w:r>
      <w:r w:rsidR="00F22818" w:rsidRPr="0004630E">
        <w:rPr>
          <w:rFonts w:ascii="Arial" w:hAnsi="Arial" w:cs="Arial"/>
          <w:sz w:val="22"/>
          <w:szCs w:val="22"/>
        </w:rPr>
        <w:t xml:space="preserve"> At the end of the semester, if you have taken all three o</w:t>
      </w:r>
      <w:r w:rsidR="00CE5E2C" w:rsidRPr="0004630E">
        <w:rPr>
          <w:rFonts w:ascii="Arial" w:hAnsi="Arial" w:cs="Arial"/>
          <w:sz w:val="22"/>
          <w:szCs w:val="22"/>
        </w:rPr>
        <w:t>ther exams</w:t>
      </w:r>
      <w:r w:rsidR="00F22818" w:rsidRPr="0004630E">
        <w:rPr>
          <w:rFonts w:ascii="Arial" w:hAnsi="Arial" w:cs="Arial"/>
          <w:sz w:val="22"/>
          <w:szCs w:val="22"/>
        </w:rPr>
        <w:t xml:space="preserve"> and are happy with your grade, you do not need to take the final exam</w:t>
      </w:r>
      <w:r w:rsidR="002E39C6" w:rsidRPr="0004630E">
        <w:rPr>
          <w:rFonts w:ascii="Arial" w:hAnsi="Arial" w:cs="Arial"/>
          <w:sz w:val="22"/>
          <w:szCs w:val="22"/>
        </w:rPr>
        <w:t xml:space="preserve"> (It will count as</w:t>
      </w:r>
      <w:r w:rsidR="003945A3" w:rsidRPr="0004630E">
        <w:rPr>
          <w:rFonts w:ascii="Arial" w:hAnsi="Arial" w:cs="Arial"/>
          <w:sz w:val="22"/>
          <w:szCs w:val="22"/>
        </w:rPr>
        <w:t xml:space="preserve"> a 0, which will then </w:t>
      </w:r>
      <w:r w:rsidR="002E39C6" w:rsidRPr="0004630E">
        <w:rPr>
          <w:rFonts w:ascii="Arial" w:hAnsi="Arial" w:cs="Arial"/>
          <w:sz w:val="22"/>
          <w:szCs w:val="22"/>
        </w:rPr>
        <w:t>be dropped)</w:t>
      </w:r>
      <w:r w:rsidR="003945A3" w:rsidRPr="0004630E">
        <w:rPr>
          <w:rFonts w:ascii="Arial" w:hAnsi="Arial" w:cs="Arial"/>
          <w:sz w:val="22"/>
          <w:szCs w:val="22"/>
        </w:rPr>
        <w:t xml:space="preserve">. </w:t>
      </w:r>
      <w:r w:rsidR="009B7303" w:rsidRPr="0004630E">
        <w:rPr>
          <w:rFonts w:ascii="Arial" w:hAnsi="Arial" w:cs="Arial"/>
          <w:sz w:val="22"/>
          <w:szCs w:val="22"/>
        </w:rPr>
        <w:t>Dropping an exam gives you flexibility in the course; if you do poorly on one exam, it will not ruin your grade. It also means that, if there is some reason you need to miss an exam, you do not need to stress</w:t>
      </w:r>
      <w:r w:rsidR="00170FF8" w:rsidRPr="0004630E">
        <w:rPr>
          <w:rFonts w:ascii="Arial" w:hAnsi="Arial" w:cs="Arial"/>
          <w:sz w:val="22"/>
          <w:szCs w:val="22"/>
        </w:rPr>
        <w:t xml:space="preserve"> out!</w:t>
      </w:r>
    </w:p>
    <w:p w14:paraId="62EE54BC" w14:textId="77777777" w:rsidR="004865B6" w:rsidRPr="0004630E" w:rsidRDefault="004865B6" w:rsidP="00DC139C">
      <w:pPr>
        <w:rPr>
          <w:rFonts w:ascii="Arial" w:hAnsi="Arial" w:cs="Arial"/>
          <w:bCs/>
          <w:iCs/>
          <w:sz w:val="22"/>
          <w:szCs w:val="22"/>
        </w:rPr>
      </w:pPr>
    </w:p>
    <w:p w14:paraId="5D576E81" w14:textId="01B3F2A1" w:rsidR="004865B6" w:rsidRPr="0004630E" w:rsidRDefault="004865B6" w:rsidP="00DC139C">
      <w:pPr>
        <w:rPr>
          <w:rFonts w:ascii="Arial" w:hAnsi="Arial" w:cs="Arial"/>
          <w:bCs/>
          <w:iCs/>
          <w:sz w:val="22"/>
          <w:szCs w:val="22"/>
        </w:rPr>
      </w:pPr>
      <w:r w:rsidRPr="0004630E">
        <w:rPr>
          <w:rStyle w:val="Heading3Char"/>
          <w:szCs w:val="22"/>
        </w:rPr>
        <w:t xml:space="preserve">Any material discussed in lectures or </w:t>
      </w:r>
      <w:r w:rsidR="00CE5E2C" w:rsidRPr="0004630E">
        <w:rPr>
          <w:rStyle w:val="Heading3Char"/>
          <w:szCs w:val="22"/>
        </w:rPr>
        <w:t>presented in the book</w:t>
      </w:r>
      <w:r w:rsidRPr="0004630E">
        <w:rPr>
          <w:rStyle w:val="Heading3Char"/>
          <w:szCs w:val="22"/>
        </w:rPr>
        <w:t xml:space="preserve"> may be tested in exams</w:t>
      </w:r>
      <w:r w:rsidR="00053A02" w:rsidRPr="0004630E">
        <w:rPr>
          <w:rStyle w:val="Heading3Char"/>
          <w:szCs w:val="22"/>
        </w:rPr>
        <w:t>, but most material will come from lecture</w:t>
      </w:r>
      <w:r w:rsidRPr="0004630E">
        <w:rPr>
          <w:rStyle w:val="Heading3Char"/>
          <w:szCs w:val="22"/>
        </w:rPr>
        <w:t xml:space="preserve">. </w:t>
      </w:r>
      <w:r w:rsidR="00CE5E2C" w:rsidRPr="0004630E">
        <w:rPr>
          <w:rStyle w:val="Heading3Char"/>
          <w:szCs w:val="22"/>
        </w:rPr>
        <w:t>I am not trying to trick you</w:t>
      </w:r>
      <w:r w:rsidR="00034F6A" w:rsidRPr="0004630E">
        <w:rPr>
          <w:rStyle w:val="Heading3Char"/>
          <w:szCs w:val="22"/>
        </w:rPr>
        <w:t>.</w:t>
      </w:r>
      <w:r w:rsidR="00CE5E2C" w:rsidRPr="0004630E">
        <w:rPr>
          <w:rStyle w:val="Heading3Char"/>
          <w:szCs w:val="22"/>
        </w:rPr>
        <w:t xml:space="preserve"> </w:t>
      </w:r>
      <w:r w:rsidR="00034F6A" w:rsidRPr="0004630E">
        <w:rPr>
          <w:rStyle w:val="Heading3Char"/>
          <w:szCs w:val="22"/>
        </w:rPr>
        <w:t>I</w:t>
      </w:r>
      <w:r w:rsidR="00CE5E2C" w:rsidRPr="0004630E">
        <w:rPr>
          <w:rStyle w:val="Heading3Char"/>
          <w:szCs w:val="22"/>
        </w:rPr>
        <w:t xml:space="preserve">f there is an important concept, </w:t>
      </w:r>
      <w:r w:rsidR="00701362" w:rsidRPr="0004630E">
        <w:rPr>
          <w:rStyle w:val="Heading3Char"/>
          <w:szCs w:val="22"/>
        </w:rPr>
        <w:t>it will be on the study guide.</w:t>
      </w:r>
    </w:p>
    <w:p w14:paraId="55D54966" w14:textId="77777777" w:rsidR="00357917" w:rsidRPr="0004630E" w:rsidRDefault="00357917" w:rsidP="00DC139C">
      <w:pPr>
        <w:rPr>
          <w:rFonts w:ascii="Arial" w:hAnsi="Arial" w:cs="Arial"/>
          <w:sz w:val="22"/>
          <w:szCs w:val="22"/>
        </w:rPr>
      </w:pPr>
    </w:p>
    <w:p w14:paraId="40C141B2" w14:textId="6B4A8267" w:rsidR="007C5555" w:rsidRPr="0004630E" w:rsidRDefault="007C5555" w:rsidP="00DC139C">
      <w:pPr>
        <w:rPr>
          <w:rFonts w:ascii="Arial" w:hAnsi="Arial" w:cs="Arial"/>
          <w:sz w:val="22"/>
          <w:szCs w:val="22"/>
        </w:rPr>
      </w:pPr>
      <w:r w:rsidRPr="0004630E">
        <w:rPr>
          <w:rFonts w:ascii="Arial" w:hAnsi="Arial" w:cs="Arial"/>
          <w:sz w:val="22"/>
          <w:szCs w:val="22"/>
        </w:rPr>
        <w:t>If you show up late for the exam, you</w:t>
      </w:r>
      <w:r w:rsidR="00C250D1">
        <w:rPr>
          <w:rFonts w:ascii="Arial" w:hAnsi="Arial" w:cs="Arial"/>
          <w:sz w:val="22"/>
          <w:szCs w:val="22"/>
        </w:rPr>
        <w:t xml:space="preserve"> can begin the exam late, but you</w:t>
      </w:r>
      <w:r w:rsidRPr="0004630E">
        <w:rPr>
          <w:rFonts w:ascii="Arial" w:hAnsi="Arial" w:cs="Arial"/>
          <w:sz w:val="22"/>
          <w:szCs w:val="22"/>
        </w:rPr>
        <w:t xml:space="preserve"> will </w:t>
      </w:r>
      <w:r w:rsidR="00F03D7A" w:rsidRPr="0004630E">
        <w:rPr>
          <w:rFonts w:ascii="Arial" w:hAnsi="Arial" w:cs="Arial"/>
          <w:sz w:val="22"/>
          <w:szCs w:val="22"/>
        </w:rPr>
        <w:t xml:space="preserve">not have extra time to finish the exam. </w:t>
      </w:r>
    </w:p>
    <w:p w14:paraId="3F95971D" w14:textId="77777777" w:rsidR="00CB7472" w:rsidRPr="0004630E" w:rsidRDefault="00CB7472" w:rsidP="00DC139C">
      <w:pPr>
        <w:rPr>
          <w:rFonts w:ascii="Arial" w:hAnsi="Arial" w:cs="Arial"/>
          <w:sz w:val="22"/>
          <w:szCs w:val="22"/>
        </w:rPr>
      </w:pPr>
    </w:p>
    <w:p w14:paraId="66910C4E" w14:textId="26CC6579" w:rsidR="009B7303" w:rsidRPr="0004630E" w:rsidRDefault="0015504F" w:rsidP="00E366C2">
      <w:pPr>
        <w:pStyle w:val="Heading3"/>
      </w:pPr>
      <w:r w:rsidRPr="0004630E">
        <w:t xml:space="preserve">Exam </w:t>
      </w:r>
      <w:r w:rsidR="00170FF8" w:rsidRPr="0004630E">
        <w:t>Makeup Policy:</w:t>
      </w:r>
    </w:p>
    <w:p w14:paraId="5817D6ED" w14:textId="77777777" w:rsidR="00034F6A" w:rsidRPr="0004630E" w:rsidRDefault="00034F6A" w:rsidP="00B1127A">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1FEB82B" w14:textId="1F3FFC76" w:rsidR="00796FCF" w:rsidRPr="0004630E" w:rsidRDefault="00034F6A" w:rsidP="00034F6A">
      <w:pPr>
        <w:pBdr>
          <w:top w:val="single" w:sz="4" w:space="1" w:color="auto"/>
          <w:left w:val="single" w:sz="4" w:space="4" w:color="auto"/>
          <w:bottom w:val="single" w:sz="4" w:space="1" w:color="auto"/>
          <w:right w:val="single" w:sz="4" w:space="4" w:color="auto"/>
        </w:pBdr>
        <w:jc w:val="center"/>
        <w:rPr>
          <w:rFonts w:ascii="Arial" w:hAnsi="Arial" w:cs="Arial"/>
          <w:b/>
          <w:bCs/>
          <w:sz w:val="22"/>
          <w:szCs w:val="22"/>
        </w:rPr>
      </w:pPr>
      <w:r w:rsidRPr="0004630E">
        <w:rPr>
          <w:rFonts w:ascii="Arial" w:hAnsi="Arial" w:cs="Arial"/>
          <w:sz w:val="22"/>
          <w:szCs w:val="22"/>
          <w:u w:val="single"/>
        </w:rPr>
        <w:t>You can miss one exam for free, for any reason!</w:t>
      </w:r>
      <w:r w:rsidRPr="0004630E">
        <w:rPr>
          <w:rFonts w:ascii="Arial" w:hAnsi="Arial" w:cs="Arial"/>
          <w:sz w:val="22"/>
          <w:szCs w:val="22"/>
        </w:rPr>
        <w:t xml:space="preserve"> This is because only </w:t>
      </w:r>
      <w:r w:rsidR="00750EBA" w:rsidRPr="0004630E">
        <w:rPr>
          <w:rFonts w:ascii="Arial" w:hAnsi="Arial" w:cs="Arial"/>
          <w:sz w:val="22"/>
          <w:szCs w:val="22"/>
        </w:rPr>
        <w:t>your</w:t>
      </w:r>
      <w:r w:rsidRPr="0004630E">
        <w:rPr>
          <w:rFonts w:ascii="Arial" w:hAnsi="Arial" w:cs="Arial"/>
          <w:sz w:val="22"/>
          <w:szCs w:val="22"/>
        </w:rPr>
        <w:t xml:space="preserve"> top 3 of 4 exam</w:t>
      </w:r>
      <w:r w:rsidR="00750EBA" w:rsidRPr="0004630E">
        <w:rPr>
          <w:rFonts w:ascii="Arial" w:hAnsi="Arial" w:cs="Arial"/>
          <w:sz w:val="22"/>
          <w:szCs w:val="22"/>
        </w:rPr>
        <w:t xml:space="preserve"> scores</w:t>
      </w:r>
      <w:r w:rsidRPr="0004630E">
        <w:rPr>
          <w:rFonts w:ascii="Arial" w:hAnsi="Arial" w:cs="Arial"/>
          <w:sz w:val="22"/>
          <w:szCs w:val="22"/>
        </w:rPr>
        <w:t xml:space="preserve"> count towards your grade. </w:t>
      </w:r>
      <w:r w:rsidR="007D5176" w:rsidRPr="0004630E">
        <w:rPr>
          <w:rFonts w:ascii="Arial" w:hAnsi="Arial" w:cs="Arial"/>
          <w:sz w:val="22"/>
          <w:szCs w:val="22"/>
        </w:rPr>
        <w:t xml:space="preserve">You do not need to provide any documentation for </w:t>
      </w:r>
      <w:r w:rsidR="00750EBA" w:rsidRPr="0004630E">
        <w:rPr>
          <w:rFonts w:ascii="Arial" w:hAnsi="Arial" w:cs="Arial"/>
          <w:sz w:val="22"/>
          <w:szCs w:val="22"/>
        </w:rPr>
        <w:t>your</w:t>
      </w:r>
      <w:r w:rsidR="007D5176" w:rsidRPr="0004630E">
        <w:rPr>
          <w:rFonts w:ascii="Arial" w:hAnsi="Arial" w:cs="Arial"/>
          <w:sz w:val="22"/>
          <w:szCs w:val="22"/>
        </w:rPr>
        <w:t xml:space="preserve"> first missed exam. </w:t>
      </w:r>
      <w:r w:rsidR="00170FF8" w:rsidRPr="0004630E">
        <w:rPr>
          <w:rFonts w:ascii="Arial" w:hAnsi="Arial" w:cs="Arial"/>
          <w:sz w:val="22"/>
          <w:szCs w:val="22"/>
        </w:rPr>
        <w:br/>
      </w:r>
      <w:r w:rsidR="00170FF8" w:rsidRPr="0004630E">
        <w:rPr>
          <w:rFonts w:ascii="Arial" w:hAnsi="Arial" w:cs="Arial"/>
          <w:sz w:val="22"/>
          <w:szCs w:val="22"/>
        </w:rPr>
        <w:br/>
      </w:r>
      <w:r w:rsidR="00B1127A" w:rsidRPr="0004630E">
        <w:rPr>
          <w:rFonts w:ascii="Arial" w:hAnsi="Arial" w:cs="Arial"/>
          <w:sz w:val="22"/>
          <w:szCs w:val="22"/>
        </w:rPr>
        <w:t xml:space="preserve">Makeup exams are only offered </w:t>
      </w:r>
      <w:r w:rsidRPr="0004630E">
        <w:rPr>
          <w:rFonts w:ascii="Arial" w:hAnsi="Arial" w:cs="Arial"/>
          <w:sz w:val="22"/>
          <w:szCs w:val="22"/>
        </w:rPr>
        <w:t xml:space="preserve">for a documented </w:t>
      </w:r>
      <w:r w:rsidR="00B1127A" w:rsidRPr="0004630E">
        <w:rPr>
          <w:rFonts w:ascii="Arial" w:hAnsi="Arial" w:cs="Arial"/>
          <w:sz w:val="22"/>
          <w:szCs w:val="22"/>
          <w:u w:val="single"/>
        </w:rPr>
        <w:t>medical</w:t>
      </w:r>
      <w:r w:rsidRPr="0004630E">
        <w:rPr>
          <w:rFonts w:ascii="Arial" w:hAnsi="Arial" w:cs="Arial"/>
          <w:sz w:val="22"/>
          <w:szCs w:val="22"/>
          <w:u w:val="single"/>
        </w:rPr>
        <w:t xml:space="preserve"> emergency</w:t>
      </w:r>
      <w:r w:rsidR="00B1127A" w:rsidRPr="0004630E">
        <w:rPr>
          <w:rFonts w:ascii="Arial" w:hAnsi="Arial" w:cs="Arial"/>
          <w:sz w:val="22"/>
          <w:szCs w:val="22"/>
          <w:u w:val="single"/>
        </w:rPr>
        <w:t>, religious</w:t>
      </w:r>
      <w:r w:rsidRPr="0004630E">
        <w:rPr>
          <w:rFonts w:ascii="Arial" w:hAnsi="Arial" w:cs="Arial"/>
          <w:sz w:val="22"/>
          <w:szCs w:val="22"/>
          <w:u w:val="single"/>
        </w:rPr>
        <w:t xml:space="preserve"> </w:t>
      </w:r>
      <w:r w:rsidR="00750EBA" w:rsidRPr="0004630E">
        <w:rPr>
          <w:rFonts w:ascii="Arial" w:hAnsi="Arial" w:cs="Arial"/>
          <w:sz w:val="22"/>
          <w:szCs w:val="22"/>
          <w:u w:val="single"/>
        </w:rPr>
        <w:t>observance</w:t>
      </w:r>
      <w:r w:rsidR="00B1127A" w:rsidRPr="0004630E">
        <w:rPr>
          <w:rFonts w:ascii="Arial" w:hAnsi="Arial" w:cs="Arial"/>
          <w:sz w:val="22"/>
          <w:szCs w:val="22"/>
          <w:u w:val="single"/>
        </w:rPr>
        <w:t>, or bereavement</w:t>
      </w:r>
      <w:r w:rsidRPr="0004630E">
        <w:rPr>
          <w:rFonts w:ascii="Arial" w:hAnsi="Arial" w:cs="Arial"/>
          <w:sz w:val="22"/>
          <w:szCs w:val="22"/>
        </w:rPr>
        <w:t>. A prior commitment (e.g., going on vacation, attending a conference) does not count as valid excuse</w:t>
      </w:r>
      <w:r w:rsidR="00750EBA" w:rsidRPr="0004630E">
        <w:rPr>
          <w:rFonts w:ascii="Arial" w:hAnsi="Arial" w:cs="Arial"/>
          <w:sz w:val="22"/>
          <w:szCs w:val="22"/>
        </w:rPr>
        <w:t>; you will need to use your free skip for these occasions</w:t>
      </w:r>
      <w:r w:rsidRPr="0004630E">
        <w:rPr>
          <w:rFonts w:ascii="Arial" w:hAnsi="Arial" w:cs="Arial"/>
          <w:sz w:val="22"/>
          <w:szCs w:val="22"/>
        </w:rPr>
        <w:t>.</w:t>
      </w:r>
      <w:r w:rsidR="00AF0D8E" w:rsidRPr="0004630E">
        <w:rPr>
          <w:rFonts w:ascii="Arial" w:hAnsi="Arial" w:cs="Arial"/>
          <w:sz w:val="22"/>
          <w:szCs w:val="22"/>
        </w:rPr>
        <w:t xml:space="preserve"> </w:t>
      </w:r>
      <w:r w:rsidR="00E9431A" w:rsidRPr="0004630E">
        <w:rPr>
          <w:rFonts w:ascii="Arial" w:hAnsi="Arial" w:cs="Arial"/>
          <w:b/>
          <w:bCs/>
          <w:sz w:val="22"/>
          <w:szCs w:val="22"/>
        </w:rPr>
        <w:t xml:space="preserve">For this reason, you should not miss an exam early in the semester simply because you do not feel like taking </w:t>
      </w:r>
      <w:r w:rsidR="00750EBA" w:rsidRPr="0004630E">
        <w:rPr>
          <w:rFonts w:ascii="Arial" w:hAnsi="Arial" w:cs="Arial"/>
          <w:b/>
          <w:bCs/>
          <w:sz w:val="22"/>
          <w:szCs w:val="22"/>
        </w:rPr>
        <w:t>the exam</w:t>
      </w:r>
      <w:r w:rsidR="00E9431A" w:rsidRPr="0004630E">
        <w:rPr>
          <w:rFonts w:ascii="Arial" w:hAnsi="Arial" w:cs="Arial"/>
          <w:b/>
          <w:bCs/>
          <w:sz w:val="22"/>
          <w:szCs w:val="22"/>
        </w:rPr>
        <w:t>, as you cannot predict what will happen later in the semester.</w:t>
      </w:r>
    </w:p>
    <w:p w14:paraId="5A0F1E3B" w14:textId="77777777" w:rsidR="00034F6A" w:rsidRPr="0004630E" w:rsidRDefault="00034F6A" w:rsidP="00B1127A">
      <w:pPr>
        <w:pBdr>
          <w:top w:val="single" w:sz="4" w:space="1" w:color="auto"/>
          <w:left w:val="single" w:sz="4" w:space="4" w:color="auto"/>
          <w:bottom w:val="single" w:sz="4" w:space="1" w:color="auto"/>
          <w:right w:val="single" w:sz="4" w:space="4" w:color="auto"/>
        </w:pBdr>
        <w:rPr>
          <w:rFonts w:ascii="Arial" w:hAnsi="Arial" w:cs="Arial"/>
          <w:b/>
          <w:bCs/>
          <w:sz w:val="22"/>
          <w:szCs w:val="22"/>
        </w:rPr>
      </w:pPr>
    </w:p>
    <w:p w14:paraId="6DD56C7C" w14:textId="764BCBD8" w:rsidR="00034F6A" w:rsidRPr="0004630E" w:rsidRDefault="00034F6A" w:rsidP="00B1127A">
      <w:pPr>
        <w:pBdr>
          <w:top w:val="single" w:sz="4" w:space="1" w:color="auto"/>
          <w:left w:val="single" w:sz="4" w:space="4" w:color="auto"/>
          <w:bottom w:val="single" w:sz="4" w:space="1" w:color="auto"/>
          <w:right w:val="single" w:sz="4" w:space="4" w:color="auto"/>
        </w:pBdr>
        <w:rPr>
          <w:rFonts w:ascii="Arial" w:hAnsi="Arial" w:cs="Arial"/>
          <w:sz w:val="22"/>
          <w:szCs w:val="22"/>
        </w:rPr>
      </w:pPr>
      <w:r w:rsidRPr="0004630E">
        <w:rPr>
          <w:rFonts w:ascii="Arial" w:hAnsi="Arial" w:cs="Arial"/>
          <w:b/>
          <w:bCs/>
          <w:sz w:val="22"/>
          <w:szCs w:val="22"/>
        </w:rPr>
        <w:t xml:space="preserve">Medical Emergency: </w:t>
      </w:r>
      <w:r w:rsidRPr="0004630E">
        <w:rPr>
          <w:rFonts w:ascii="Arial" w:hAnsi="Arial" w:cs="Arial"/>
          <w:sz w:val="22"/>
          <w:szCs w:val="22"/>
        </w:rPr>
        <w:t xml:space="preserve">If you have a medical emergency, you must notify me via email </w:t>
      </w:r>
      <w:r w:rsidRPr="0004630E">
        <w:rPr>
          <w:rFonts w:ascii="Arial" w:hAnsi="Arial" w:cs="Arial"/>
          <w:i/>
          <w:iCs/>
          <w:sz w:val="22"/>
          <w:szCs w:val="22"/>
        </w:rPr>
        <w:t>within 24 hours of the exam</w:t>
      </w:r>
      <w:r w:rsidRPr="0004630E">
        <w:rPr>
          <w:rFonts w:ascii="Arial" w:hAnsi="Arial" w:cs="Arial"/>
          <w:sz w:val="22"/>
          <w:szCs w:val="22"/>
        </w:rPr>
        <w:t xml:space="preserve"> and provide a note from a medical professional.</w:t>
      </w:r>
    </w:p>
    <w:p w14:paraId="598EBE66" w14:textId="77777777" w:rsidR="00B1127A" w:rsidRPr="0004630E" w:rsidRDefault="00B1127A" w:rsidP="00B1127A">
      <w:pPr>
        <w:pBdr>
          <w:top w:val="single" w:sz="4" w:space="1" w:color="auto"/>
          <w:left w:val="single" w:sz="4" w:space="4" w:color="auto"/>
          <w:bottom w:val="single" w:sz="4" w:space="1" w:color="auto"/>
          <w:right w:val="single" w:sz="4" w:space="4" w:color="auto"/>
        </w:pBdr>
        <w:rPr>
          <w:rFonts w:ascii="Arial" w:hAnsi="Arial" w:cs="Arial"/>
          <w:b/>
          <w:bCs/>
          <w:sz w:val="22"/>
          <w:szCs w:val="22"/>
        </w:rPr>
      </w:pPr>
    </w:p>
    <w:p w14:paraId="1720071E" w14:textId="42BDB881" w:rsidR="00B1127A" w:rsidRPr="0004630E" w:rsidRDefault="00B1127A" w:rsidP="00B1127A">
      <w:pPr>
        <w:pBdr>
          <w:top w:val="single" w:sz="4" w:space="1" w:color="auto"/>
          <w:left w:val="single" w:sz="4" w:space="4" w:color="auto"/>
          <w:bottom w:val="single" w:sz="4" w:space="1" w:color="auto"/>
          <w:right w:val="single" w:sz="4" w:space="4" w:color="auto"/>
        </w:pBdr>
        <w:rPr>
          <w:rFonts w:ascii="Arial" w:hAnsi="Arial" w:cs="Arial"/>
          <w:sz w:val="22"/>
          <w:szCs w:val="22"/>
        </w:rPr>
      </w:pPr>
      <w:r w:rsidRPr="0004630E">
        <w:rPr>
          <w:rFonts w:ascii="Arial" w:hAnsi="Arial" w:cs="Arial"/>
          <w:b/>
          <w:bCs/>
          <w:sz w:val="22"/>
          <w:szCs w:val="22"/>
        </w:rPr>
        <w:t>Religious Observances:</w:t>
      </w:r>
      <w:r w:rsidRPr="0004630E">
        <w:rPr>
          <w:rFonts w:ascii="Arial" w:hAnsi="Arial" w:cs="Arial"/>
          <w:sz w:val="22"/>
          <w:szCs w:val="22"/>
        </w:rPr>
        <w:t xml:space="preserve"> </w:t>
      </w:r>
      <w:r w:rsidR="00CC524C" w:rsidRPr="0004630E">
        <w:rPr>
          <w:rFonts w:ascii="Arial" w:hAnsi="Arial" w:cs="Arial"/>
          <w:sz w:val="22"/>
          <w:szCs w:val="22"/>
        </w:rPr>
        <w:t xml:space="preserve">If you plan to miss an exam for a religious observance, you must notify me via email </w:t>
      </w:r>
      <w:r w:rsidR="00CC524C" w:rsidRPr="0004630E">
        <w:rPr>
          <w:rFonts w:ascii="Arial" w:hAnsi="Arial" w:cs="Arial"/>
          <w:i/>
          <w:iCs/>
          <w:sz w:val="22"/>
          <w:szCs w:val="22"/>
        </w:rPr>
        <w:t>before</w:t>
      </w:r>
      <w:r w:rsidR="00CC524C" w:rsidRPr="0004630E">
        <w:rPr>
          <w:rFonts w:ascii="Arial" w:hAnsi="Arial" w:cs="Arial"/>
          <w:sz w:val="22"/>
          <w:szCs w:val="22"/>
        </w:rPr>
        <w:t xml:space="preserve"> the exam that you will be missing it</w:t>
      </w:r>
      <w:r w:rsidRPr="0004630E">
        <w:rPr>
          <w:rFonts w:ascii="Arial" w:hAnsi="Arial" w:cs="Arial"/>
          <w:sz w:val="22"/>
          <w:szCs w:val="22"/>
        </w:rPr>
        <w:t xml:space="preserve"> for this reason</w:t>
      </w:r>
      <w:r w:rsidR="00CC524C" w:rsidRPr="0004630E">
        <w:rPr>
          <w:rFonts w:ascii="Arial" w:hAnsi="Arial" w:cs="Arial"/>
          <w:sz w:val="22"/>
          <w:szCs w:val="22"/>
        </w:rPr>
        <w:t xml:space="preserve">, and we can work together to find a makeup date. If you email me </w:t>
      </w:r>
      <w:r w:rsidR="00CC524C" w:rsidRPr="0004630E">
        <w:rPr>
          <w:rFonts w:ascii="Arial" w:hAnsi="Arial" w:cs="Arial"/>
          <w:i/>
          <w:iCs/>
          <w:sz w:val="22"/>
          <w:szCs w:val="22"/>
        </w:rPr>
        <w:t xml:space="preserve">after </w:t>
      </w:r>
      <w:r w:rsidR="00CC524C" w:rsidRPr="0004630E">
        <w:rPr>
          <w:rFonts w:ascii="Arial" w:hAnsi="Arial" w:cs="Arial"/>
          <w:sz w:val="22"/>
          <w:szCs w:val="22"/>
        </w:rPr>
        <w:t>the exam about a religious observance, I will not grant an extension.</w:t>
      </w:r>
    </w:p>
    <w:p w14:paraId="3119E595" w14:textId="77777777" w:rsidR="00796FCF" w:rsidRPr="0004630E" w:rsidRDefault="00796FCF" w:rsidP="00B1127A">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5130D05" w14:textId="0C1441B0" w:rsidR="00796FCF" w:rsidRPr="0004630E" w:rsidRDefault="00B1127A" w:rsidP="00B1127A">
      <w:pPr>
        <w:pBdr>
          <w:top w:val="single" w:sz="4" w:space="1" w:color="auto"/>
          <w:left w:val="single" w:sz="4" w:space="4" w:color="auto"/>
          <w:bottom w:val="single" w:sz="4" w:space="1" w:color="auto"/>
          <w:right w:val="single" w:sz="4" w:space="4" w:color="auto"/>
        </w:pBdr>
        <w:rPr>
          <w:rFonts w:ascii="Arial" w:hAnsi="Arial" w:cs="Arial"/>
          <w:sz w:val="22"/>
          <w:szCs w:val="22"/>
        </w:rPr>
      </w:pPr>
      <w:r w:rsidRPr="0004630E">
        <w:rPr>
          <w:rFonts w:ascii="Arial" w:hAnsi="Arial" w:cs="Arial"/>
          <w:b/>
          <w:bCs/>
          <w:sz w:val="22"/>
          <w:szCs w:val="22"/>
        </w:rPr>
        <w:t>Bereavement:</w:t>
      </w:r>
      <w:r w:rsidRPr="0004630E">
        <w:rPr>
          <w:rFonts w:ascii="Arial" w:hAnsi="Arial" w:cs="Arial"/>
          <w:sz w:val="22"/>
          <w:szCs w:val="22"/>
        </w:rPr>
        <w:t xml:space="preserve"> </w:t>
      </w:r>
      <w:r w:rsidR="00D85B60" w:rsidRPr="0004630E">
        <w:rPr>
          <w:rFonts w:ascii="Arial" w:hAnsi="Arial" w:cs="Arial"/>
          <w:sz w:val="22"/>
          <w:szCs w:val="22"/>
        </w:rPr>
        <w:t>Please</w:t>
      </w:r>
      <w:r w:rsidR="00773F53" w:rsidRPr="0004630E">
        <w:rPr>
          <w:rFonts w:ascii="Arial" w:hAnsi="Arial" w:cs="Arial"/>
          <w:sz w:val="22"/>
          <w:szCs w:val="22"/>
        </w:rPr>
        <w:t xml:space="preserve"> follow the grief absence policy </w:t>
      </w:r>
      <w:r w:rsidR="00DA126B" w:rsidRPr="0004630E">
        <w:rPr>
          <w:rFonts w:ascii="Arial" w:hAnsi="Arial" w:cs="Arial"/>
          <w:sz w:val="22"/>
          <w:szCs w:val="22"/>
        </w:rPr>
        <w:t>at the end of this syllabus</w:t>
      </w:r>
      <w:r w:rsidR="004E2518" w:rsidRPr="0004630E">
        <w:rPr>
          <w:rFonts w:ascii="Arial" w:hAnsi="Arial" w:cs="Arial"/>
          <w:sz w:val="22"/>
          <w:szCs w:val="22"/>
        </w:rPr>
        <w:t xml:space="preserve"> so that we can work together to figure out a makeup time</w:t>
      </w:r>
      <w:r w:rsidR="00DA126B" w:rsidRPr="0004630E">
        <w:rPr>
          <w:rFonts w:ascii="Arial" w:hAnsi="Arial" w:cs="Arial"/>
          <w:sz w:val="22"/>
          <w:szCs w:val="22"/>
        </w:rPr>
        <w:t xml:space="preserve">. </w:t>
      </w:r>
    </w:p>
    <w:p w14:paraId="5F8694CD" w14:textId="77777777" w:rsidR="00796FCF" w:rsidRPr="0004630E" w:rsidRDefault="00796FCF" w:rsidP="00B1127A">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2A842AC" w14:textId="54D820AB" w:rsidR="00AF0D8E" w:rsidRPr="0004630E" w:rsidRDefault="0015504F" w:rsidP="00BB1739">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04630E">
        <w:rPr>
          <w:rFonts w:ascii="Arial" w:hAnsi="Arial" w:cs="Arial"/>
          <w:b/>
          <w:sz w:val="22"/>
          <w:szCs w:val="22"/>
        </w:rPr>
        <w:t>Thank you for understanding!</w:t>
      </w:r>
    </w:p>
    <w:p w14:paraId="771C7446" w14:textId="77777777" w:rsidR="00492986" w:rsidRPr="0004630E" w:rsidRDefault="00492986" w:rsidP="00B1127A">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5AE893FD" w14:textId="77777777" w:rsidR="00FE51F1" w:rsidRDefault="00FE51F1" w:rsidP="007B23CC">
      <w:pPr>
        <w:rPr>
          <w:rFonts w:ascii="Arial" w:hAnsi="Arial" w:cs="Arial"/>
          <w:b/>
          <w:sz w:val="22"/>
          <w:szCs w:val="22"/>
          <w:lang w:eastAsia="x-none"/>
        </w:rPr>
      </w:pPr>
    </w:p>
    <w:p w14:paraId="5BD87382" w14:textId="77777777" w:rsidR="007B23CC" w:rsidRDefault="007B23CC" w:rsidP="007B23CC">
      <w:pPr>
        <w:rPr>
          <w:rFonts w:ascii="Arial" w:hAnsi="Arial" w:cs="Arial"/>
          <w:b/>
          <w:sz w:val="22"/>
          <w:szCs w:val="22"/>
          <w:lang w:eastAsia="x-none"/>
        </w:rPr>
      </w:pPr>
    </w:p>
    <w:p w14:paraId="7CB24266" w14:textId="77777777" w:rsidR="007B23CC" w:rsidRPr="0004630E" w:rsidRDefault="007B23CC" w:rsidP="007B23CC">
      <w:pPr>
        <w:rPr>
          <w:rFonts w:ascii="Arial" w:hAnsi="Arial" w:cs="Arial"/>
          <w:b/>
          <w:sz w:val="22"/>
          <w:szCs w:val="22"/>
          <w:lang w:eastAsia="x-none"/>
        </w:rPr>
      </w:pPr>
    </w:p>
    <w:p w14:paraId="49192021" w14:textId="77777777" w:rsidR="00FE51F1" w:rsidRPr="0004630E" w:rsidRDefault="00FE51F1" w:rsidP="004F2DAB">
      <w:pPr>
        <w:jc w:val="center"/>
        <w:rPr>
          <w:rFonts w:ascii="Arial" w:hAnsi="Arial" w:cs="Arial"/>
          <w:b/>
          <w:sz w:val="22"/>
          <w:szCs w:val="22"/>
          <w:lang w:eastAsia="x-none"/>
        </w:rPr>
      </w:pPr>
    </w:p>
    <w:p w14:paraId="788BF3B6" w14:textId="27823432" w:rsidR="00492986" w:rsidRPr="0004630E" w:rsidRDefault="004F2DAB" w:rsidP="004F2DAB">
      <w:pPr>
        <w:jc w:val="center"/>
        <w:rPr>
          <w:rFonts w:ascii="Arial" w:hAnsi="Arial" w:cs="Arial"/>
          <w:b/>
          <w:sz w:val="22"/>
          <w:szCs w:val="22"/>
          <w:lang w:eastAsia="x-none"/>
        </w:rPr>
      </w:pPr>
      <w:r w:rsidRPr="0004630E">
        <w:rPr>
          <w:rFonts w:ascii="Arial" w:hAnsi="Arial" w:cs="Arial"/>
          <w:b/>
          <w:sz w:val="22"/>
          <w:szCs w:val="22"/>
          <w:lang w:eastAsia="x-none"/>
        </w:rPr>
        <w:t>---</w:t>
      </w:r>
    </w:p>
    <w:p w14:paraId="25D89E97" w14:textId="780DDAE9" w:rsidR="00F25581" w:rsidRPr="0004630E" w:rsidRDefault="00F25581" w:rsidP="00F25581">
      <w:pPr>
        <w:rPr>
          <w:rFonts w:ascii="Arial" w:hAnsi="Arial" w:cs="Arial"/>
          <w:b/>
          <w:i/>
          <w:sz w:val="22"/>
          <w:szCs w:val="22"/>
          <w:highlight w:val="green"/>
        </w:rPr>
      </w:pPr>
    </w:p>
    <w:p w14:paraId="2B89E151" w14:textId="192744E3" w:rsidR="00E9431A" w:rsidRPr="0004630E" w:rsidRDefault="00E9431A" w:rsidP="00241D3D">
      <w:pPr>
        <w:rPr>
          <w:rFonts w:ascii="Arial" w:hAnsi="Arial" w:cs="Arial"/>
          <w:sz w:val="22"/>
          <w:szCs w:val="22"/>
        </w:rPr>
      </w:pPr>
      <w:r w:rsidRPr="0004630E">
        <w:rPr>
          <w:rFonts w:ascii="Arial" w:hAnsi="Arial" w:cs="Arial"/>
          <w:b/>
          <w:i/>
          <w:sz w:val="22"/>
          <w:szCs w:val="22"/>
        </w:rPr>
        <w:lastRenderedPageBreak/>
        <w:t>Assignments</w:t>
      </w:r>
      <w:r w:rsidR="00315CA4" w:rsidRPr="0004630E">
        <w:rPr>
          <w:rFonts w:ascii="Arial" w:hAnsi="Arial" w:cs="Arial"/>
          <w:sz w:val="22"/>
          <w:szCs w:val="22"/>
        </w:rPr>
        <w:t xml:space="preserve">. </w:t>
      </w:r>
      <w:r w:rsidR="007B23CC">
        <w:rPr>
          <w:rFonts w:ascii="Arial" w:hAnsi="Arial" w:cs="Arial"/>
          <w:sz w:val="22"/>
          <w:szCs w:val="22"/>
        </w:rPr>
        <w:t>15</w:t>
      </w:r>
      <w:r w:rsidR="00333DBD" w:rsidRPr="0004630E">
        <w:rPr>
          <w:rFonts w:ascii="Arial" w:hAnsi="Arial" w:cs="Arial"/>
          <w:sz w:val="22"/>
          <w:szCs w:val="22"/>
        </w:rPr>
        <w:t xml:space="preserve">% of your grade will come </w:t>
      </w:r>
      <w:r w:rsidRPr="0004630E">
        <w:rPr>
          <w:rFonts w:ascii="Arial" w:hAnsi="Arial" w:cs="Arial"/>
          <w:sz w:val="22"/>
          <w:szCs w:val="22"/>
        </w:rPr>
        <w:t>from t</w:t>
      </w:r>
      <w:r w:rsidR="007B23CC">
        <w:rPr>
          <w:rFonts w:ascii="Arial" w:hAnsi="Arial" w:cs="Arial"/>
          <w:sz w:val="22"/>
          <w:szCs w:val="22"/>
        </w:rPr>
        <w:t>wo writing</w:t>
      </w:r>
      <w:r w:rsidRPr="0004630E">
        <w:rPr>
          <w:rFonts w:ascii="Arial" w:hAnsi="Arial" w:cs="Arial"/>
          <w:sz w:val="22"/>
          <w:szCs w:val="22"/>
        </w:rPr>
        <w:t xml:space="preserve"> assignments</w:t>
      </w:r>
      <w:r w:rsidR="008437DC" w:rsidRPr="0004630E">
        <w:rPr>
          <w:rFonts w:ascii="Arial" w:hAnsi="Arial" w:cs="Arial"/>
          <w:sz w:val="22"/>
          <w:szCs w:val="22"/>
        </w:rPr>
        <w:t xml:space="preserve"> (</w:t>
      </w:r>
      <w:r w:rsidR="00F14FC7">
        <w:rPr>
          <w:rFonts w:ascii="Arial" w:hAnsi="Arial" w:cs="Arial"/>
          <w:sz w:val="22"/>
          <w:szCs w:val="22"/>
        </w:rPr>
        <w:t>5% for assignment 1, and 10% for assignment 2</w:t>
      </w:r>
      <w:r w:rsidR="008437DC" w:rsidRPr="0004630E">
        <w:rPr>
          <w:rFonts w:ascii="Arial" w:hAnsi="Arial" w:cs="Arial"/>
          <w:sz w:val="22"/>
          <w:szCs w:val="22"/>
        </w:rPr>
        <w:t>)</w:t>
      </w:r>
      <w:r w:rsidRPr="0004630E">
        <w:rPr>
          <w:rFonts w:ascii="Arial" w:hAnsi="Arial" w:cs="Arial"/>
          <w:sz w:val="22"/>
          <w:szCs w:val="22"/>
        </w:rPr>
        <w:t xml:space="preserve">. </w:t>
      </w:r>
      <w:r w:rsidR="00D275C6" w:rsidRPr="0004630E">
        <w:rPr>
          <w:rFonts w:ascii="Arial" w:hAnsi="Arial" w:cs="Arial"/>
          <w:sz w:val="22"/>
          <w:szCs w:val="22"/>
        </w:rPr>
        <w:t xml:space="preserve">These assignments will be explained to you in depth when they are assigned. Briefly, the first assignment will require that you </w:t>
      </w:r>
      <w:r w:rsidR="00AE4B64" w:rsidRPr="0004630E">
        <w:rPr>
          <w:rFonts w:ascii="Arial" w:hAnsi="Arial" w:cs="Arial"/>
          <w:sz w:val="22"/>
          <w:szCs w:val="22"/>
        </w:rPr>
        <w:t>complete</w:t>
      </w:r>
      <w:r w:rsidR="00D275C6" w:rsidRPr="0004630E">
        <w:rPr>
          <w:rFonts w:ascii="Arial" w:hAnsi="Arial" w:cs="Arial"/>
          <w:sz w:val="22"/>
          <w:szCs w:val="22"/>
        </w:rPr>
        <w:t xml:space="preserve"> a </w:t>
      </w:r>
      <w:r w:rsidR="009F0AF9" w:rsidRPr="0004630E">
        <w:rPr>
          <w:rFonts w:ascii="Arial" w:hAnsi="Arial" w:cs="Arial"/>
          <w:sz w:val="22"/>
          <w:szCs w:val="22"/>
        </w:rPr>
        <w:t>personality inventory and reflect on your score</w:t>
      </w:r>
      <w:r w:rsidR="00D275C6" w:rsidRPr="0004630E">
        <w:rPr>
          <w:rFonts w:ascii="Arial" w:hAnsi="Arial" w:cs="Arial"/>
          <w:sz w:val="22"/>
          <w:szCs w:val="22"/>
        </w:rPr>
        <w:t xml:space="preserve">, </w:t>
      </w:r>
      <w:r w:rsidR="007B23CC">
        <w:rPr>
          <w:rFonts w:ascii="Arial" w:hAnsi="Arial" w:cs="Arial"/>
          <w:sz w:val="22"/>
          <w:szCs w:val="22"/>
        </w:rPr>
        <w:t xml:space="preserve">and </w:t>
      </w:r>
      <w:r w:rsidR="00D275C6" w:rsidRPr="0004630E">
        <w:rPr>
          <w:rFonts w:ascii="Arial" w:hAnsi="Arial" w:cs="Arial"/>
          <w:sz w:val="22"/>
          <w:szCs w:val="22"/>
        </w:rPr>
        <w:t xml:space="preserve">the second assignment will require that you write about your </w:t>
      </w:r>
      <w:r w:rsidR="004F20A5">
        <w:rPr>
          <w:rFonts w:ascii="Arial" w:hAnsi="Arial" w:cs="Arial"/>
          <w:sz w:val="22"/>
          <w:szCs w:val="22"/>
        </w:rPr>
        <w:t>someone else’s personality using the perspectives described in class.</w:t>
      </w:r>
    </w:p>
    <w:p w14:paraId="7FC48F24" w14:textId="77777777" w:rsidR="00AE4B64" w:rsidRPr="0004630E" w:rsidRDefault="00AE4B64" w:rsidP="00241D3D">
      <w:pPr>
        <w:rPr>
          <w:rFonts w:ascii="Arial" w:hAnsi="Arial" w:cs="Arial"/>
          <w:sz w:val="22"/>
          <w:szCs w:val="22"/>
        </w:rPr>
      </w:pPr>
    </w:p>
    <w:p w14:paraId="4BB4646B" w14:textId="4EB7D36D" w:rsidR="00AE4B64" w:rsidRPr="0004630E" w:rsidRDefault="000C17A4" w:rsidP="00241D3D">
      <w:pPr>
        <w:rPr>
          <w:rFonts w:ascii="Arial" w:hAnsi="Arial" w:cs="Arial"/>
          <w:b/>
          <w:bCs/>
          <w:sz w:val="22"/>
          <w:szCs w:val="22"/>
        </w:rPr>
      </w:pPr>
      <w:r w:rsidRPr="0004630E">
        <w:rPr>
          <w:rFonts w:ascii="Arial" w:hAnsi="Arial" w:cs="Arial"/>
          <w:sz w:val="22"/>
          <w:szCs w:val="22"/>
        </w:rPr>
        <w:t xml:space="preserve">Assignments are due </w:t>
      </w:r>
      <w:r w:rsidR="00851075" w:rsidRPr="0004630E">
        <w:rPr>
          <w:rFonts w:ascii="Arial" w:hAnsi="Arial" w:cs="Arial"/>
          <w:sz w:val="22"/>
          <w:szCs w:val="22"/>
        </w:rPr>
        <w:t>at 11:59pm on the date mentioned on the syllabus.</w:t>
      </w:r>
      <w:r w:rsidR="00851075" w:rsidRPr="0004630E">
        <w:rPr>
          <w:rFonts w:ascii="Arial" w:hAnsi="Arial" w:cs="Arial"/>
          <w:b/>
          <w:bCs/>
          <w:sz w:val="22"/>
          <w:szCs w:val="22"/>
        </w:rPr>
        <w:t xml:space="preserve"> </w:t>
      </w:r>
      <w:r w:rsidR="00AE4B64" w:rsidRPr="0004630E">
        <w:rPr>
          <w:rFonts w:ascii="Arial" w:hAnsi="Arial" w:cs="Arial"/>
          <w:b/>
          <w:bCs/>
          <w:sz w:val="22"/>
          <w:szCs w:val="22"/>
        </w:rPr>
        <w:t>Late writing assignments will not be accepted under any circumstances.</w:t>
      </w:r>
    </w:p>
    <w:p w14:paraId="57206EBD" w14:textId="77777777" w:rsidR="00AE4B64" w:rsidRPr="0004630E" w:rsidRDefault="00AE4B64" w:rsidP="00241D3D">
      <w:pPr>
        <w:rPr>
          <w:rFonts w:ascii="Arial" w:hAnsi="Arial" w:cs="Arial"/>
          <w:b/>
          <w:bCs/>
          <w:sz w:val="22"/>
          <w:szCs w:val="22"/>
        </w:rPr>
      </w:pPr>
    </w:p>
    <w:p w14:paraId="03C49D98" w14:textId="2C66CC76" w:rsidR="00AE4B64" w:rsidRPr="00BD3565" w:rsidRDefault="00AE4B64" w:rsidP="00241D3D">
      <w:pPr>
        <w:rPr>
          <w:rFonts w:ascii="Arial" w:hAnsi="Arial" w:cs="Arial"/>
          <w:sz w:val="22"/>
          <w:szCs w:val="22"/>
        </w:rPr>
      </w:pPr>
      <w:r w:rsidRPr="00BD3565">
        <w:rPr>
          <w:rFonts w:ascii="Arial" w:hAnsi="Arial" w:cs="Arial"/>
          <w:sz w:val="22"/>
          <w:szCs w:val="22"/>
        </w:rPr>
        <w:t xml:space="preserve">If </w:t>
      </w:r>
      <w:r w:rsidR="001F4CFB" w:rsidRPr="00BD3565">
        <w:rPr>
          <w:rFonts w:ascii="Arial" w:hAnsi="Arial" w:cs="Arial"/>
          <w:sz w:val="22"/>
          <w:szCs w:val="22"/>
        </w:rPr>
        <w:t xml:space="preserve">I determine that </w:t>
      </w:r>
      <w:r w:rsidRPr="00BD3565">
        <w:rPr>
          <w:rFonts w:ascii="Arial" w:hAnsi="Arial" w:cs="Arial"/>
          <w:sz w:val="22"/>
          <w:szCs w:val="22"/>
        </w:rPr>
        <w:t>you use</w:t>
      </w:r>
      <w:r w:rsidR="007B23CC" w:rsidRPr="00BD3565">
        <w:rPr>
          <w:rFonts w:ascii="Arial" w:hAnsi="Arial" w:cs="Arial"/>
          <w:sz w:val="22"/>
          <w:szCs w:val="22"/>
        </w:rPr>
        <w:t xml:space="preserve"> Generative</w:t>
      </w:r>
      <w:r w:rsidRPr="00BD3565">
        <w:rPr>
          <w:rFonts w:ascii="Arial" w:hAnsi="Arial" w:cs="Arial"/>
          <w:sz w:val="22"/>
          <w:szCs w:val="22"/>
        </w:rPr>
        <w:t xml:space="preserve"> AI</w:t>
      </w:r>
      <w:r w:rsidR="00E80FE9" w:rsidRPr="00BD3565">
        <w:rPr>
          <w:rFonts w:ascii="Arial" w:hAnsi="Arial" w:cs="Arial"/>
          <w:sz w:val="22"/>
          <w:szCs w:val="22"/>
        </w:rPr>
        <w:t xml:space="preserve"> </w:t>
      </w:r>
      <w:r w:rsidR="00651845" w:rsidRPr="00BD3565">
        <w:rPr>
          <w:rFonts w:ascii="Arial" w:hAnsi="Arial" w:cs="Arial"/>
          <w:sz w:val="22"/>
          <w:szCs w:val="22"/>
        </w:rPr>
        <w:t>to help you complete a</w:t>
      </w:r>
      <w:r w:rsidR="00E80FE9" w:rsidRPr="00BD3565">
        <w:rPr>
          <w:rFonts w:ascii="Arial" w:hAnsi="Arial" w:cs="Arial"/>
          <w:sz w:val="22"/>
          <w:szCs w:val="22"/>
        </w:rPr>
        <w:t xml:space="preserve"> writing assignment</w:t>
      </w:r>
      <w:r w:rsidRPr="00BD3565">
        <w:rPr>
          <w:rFonts w:ascii="Arial" w:hAnsi="Arial" w:cs="Arial"/>
          <w:sz w:val="22"/>
          <w:szCs w:val="22"/>
        </w:rPr>
        <w:t xml:space="preserve">, you will receive a 0, and I will be very disappointed that you described yourself using AI. </w:t>
      </w:r>
    </w:p>
    <w:p w14:paraId="50293098" w14:textId="77777777" w:rsidR="00164955" w:rsidRPr="0004630E" w:rsidRDefault="00164955" w:rsidP="00F25581">
      <w:pPr>
        <w:rPr>
          <w:rFonts w:ascii="Arial" w:hAnsi="Arial" w:cs="Arial"/>
          <w:sz w:val="22"/>
          <w:szCs w:val="22"/>
        </w:rPr>
      </w:pPr>
    </w:p>
    <w:p w14:paraId="7C850D7C" w14:textId="232B99F3" w:rsidR="00492986" w:rsidRPr="0004630E" w:rsidRDefault="004F2DAB" w:rsidP="004F2DAB">
      <w:pPr>
        <w:jc w:val="center"/>
        <w:rPr>
          <w:rFonts w:ascii="Arial" w:hAnsi="Arial" w:cs="Arial"/>
          <w:b/>
          <w:sz w:val="22"/>
          <w:szCs w:val="22"/>
          <w:lang w:eastAsia="x-none"/>
        </w:rPr>
      </w:pPr>
      <w:r w:rsidRPr="0004630E">
        <w:rPr>
          <w:rFonts w:ascii="Arial" w:hAnsi="Arial" w:cs="Arial"/>
          <w:b/>
          <w:sz w:val="22"/>
          <w:szCs w:val="22"/>
          <w:lang w:eastAsia="x-none"/>
        </w:rPr>
        <w:t>---</w:t>
      </w:r>
    </w:p>
    <w:p w14:paraId="0F3849DF" w14:textId="77777777" w:rsidR="00AE4B64" w:rsidRPr="0004630E" w:rsidRDefault="00AE4B64" w:rsidP="004F2DAB">
      <w:pPr>
        <w:jc w:val="center"/>
        <w:rPr>
          <w:rFonts w:ascii="Arial" w:hAnsi="Arial" w:cs="Arial"/>
          <w:b/>
          <w:sz w:val="22"/>
          <w:szCs w:val="22"/>
          <w:lang w:eastAsia="x-none"/>
        </w:rPr>
      </w:pPr>
    </w:p>
    <w:p w14:paraId="0BE36F47" w14:textId="07575396" w:rsidR="00333DBD" w:rsidRPr="0004630E" w:rsidRDefault="00AE4B64" w:rsidP="00333DBD">
      <w:pPr>
        <w:rPr>
          <w:rFonts w:ascii="Arial" w:hAnsi="Arial" w:cs="Arial"/>
          <w:bCs/>
          <w:sz w:val="22"/>
          <w:szCs w:val="22"/>
          <w:lang w:eastAsia="x-none"/>
        </w:rPr>
      </w:pPr>
      <w:r w:rsidRPr="0004630E">
        <w:rPr>
          <w:rFonts w:ascii="Arial" w:hAnsi="Arial" w:cs="Arial"/>
          <w:b/>
          <w:i/>
          <w:iCs/>
          <w:sz w:val="22"/>
          <w:szCs w:val="22"/>
          <w:lang w:eastAsia="x-none"/>
        </w:rPr>
        <w:t>Attendance Pop Quizzes</w:t>
      </w:r>
      <w:r w:rsidR="00333DBD" w:rsidRPr="0004630E">
        <w:rPr>
          <w:rFonts w:ascii="Arial" w:hAnsi="Arial" w:cs="Arial"/>
          <w:bCs/>
          <w:sz w:val="22"/>
          <w:szCs w:val="22"/>
          <w:lang w:eastAsia="x-none"/>
        </w:rPr>
        <w:t xml:space="preserve"> </w:t>
      </w:r>
      <w:r w:rsidRPr="0004630E">
        <w:rPr>
          <w:rFonts w:ascii="Arial" w:hAnsi="Arial" w:cs="Arial"/>
          <w:bCs/>
          <w:sz w:val="22"/>
          <w:szCs w:val="22"/>
          <w:lang w:eastAsia="x-none"/>
        </w:rPr>
        <w:t>10</w:t>
      </w:r>
      <w:r w:rsidR="00333DBD" w:rsidRPr="0004630E">
        <w:rPr>
          <w:rFonts w:ascii="Arial" w:hAnsi="Arial" w:cs="Arial"/>
          <w:bCs/>
          <w:sz w:val="22"/>
          <w:szCs w:val="22"/>
          <w:lang w:eastAsia="x-none"/>
        </w:rPr>
        <w:t xml:space="preserve">% </w:t>
      </w:r>
      <w:r w:rsidRPr="0004630E">
        <w:rPr>
          <w:rFonts w:ascii="Arial" w:hAnsi="Arial" w:cs="Arial"/>
          <w:bCs/>
          <w:sz w:val="22"/>
          <w:szCs w:val="22"/>
          <w:lang w:eastAsia="x-none"/>
        </w:rPr>
        <w:t xml:space="preserve">of your grade will come from attendance pop quizzes, which are </w:t>
      </w:r>
      <w:r w:rsidR="006A24AD" w:rsidRPr="0004630E">
        <w:rPr>
          <w:rFonts w:ascii="Arial" w:hAnsi="Arial" w:cs="Arial"/>
          <w:bCs/>
          <w:sz w:val="22"/>
          <w:szCs w:val="22"/>
          <w:lang w:eastAsia="x-none"/>
        </w:rPr>
        <w:t xml:space="preserve">short </w:t>
      </w:r>
      <w:r w:rsidR="00F461D1" w:rsidRPr="0004630E">
        <w:rPr>
          <w:rFonts w:ascii="Arial" w:hAnsi="Arial" w:cs="Arial"/>
          <w:bCs/>
          <w:sz w:val="22"/>
          <w:szCs w:val="22"/>
          <w:lang w:eastAsia="x-none"/>
        </w:rPr>
        <w:t xml:space="preserve">in-class </w:t>
      </w:r>
      <w:r w:rsidR="006A24AD" w:rsidRPr="0004630E">
        <w:rPr>
          <w:rFonts w:ascii="Arial" w:hAnsi="Arial" w:cs="Arial"/>
          <w:bCs/>
          <w:sz w:val="22"/>
          <w:szCs w:val="22"/>
          <w:lang w:eastAsia="x-none"/>
        </w:rPr>
        <w:t xml:space="preserve">assessments </w:t>
      </w:r>
      <w:r w:rsidRPr="0004630E">
        <w:rPr>
          <w:rFonts w:ascii="Arial" w:hAnsi="Arial" w:cs="Arial"/>
          <w:bCs/>
          <w:sz w:val="22"/>
          <w:szCs w:val="22"/>
          <w:lang w:eastAsia="x-none"/>
        </w:rPr>
        <w:t>designed to build understanding of course concepts</w:t>
      </w:r>
      <w:r w:rsidR="00465076" w:rsidRPr="0004630E">
        <w:rPr>
          <w:rFonts w:ascii="Arial" w:hAnsi="Arial" w:cs="Arial"/>
          <w:bCs/>
          <w:sz w:val="22"/>
          <w:szCs w:val="22"/>
          <w:lang w:eastAsia="x-none"/>
        </w:rPr>
        <w:t>. Pop quizzes will be</w:t>
      </w:r>
      <w:r w:rsidRPr="0004630E">
        <w:rPr>
          <w:rFonts w:ascii="Arial" w:hAnsi="Arial" w:cs="Arial"/>
          <w:bCs/>
          <w:sz w:val="22"/>
          <w:szCs w:val="22"/>
          <w:lang w:eastAsia="x-none"/>
        </w:rPr>
        <w:t xml:space="preserve"> given at random times throughout the semester. There will be eight attendance pop quizzes administered, and each is worth 2% of your grade, capping at 10%. In other words,</w:t>
      </w:r>
      <w:r w:rsidR="004F544C" w:rsidRPr="0004630E">
        <w:rPr>
          <w:rFonts w:ascii="Arial" w:hAnsi="Arial" w:cs="Arial"/>
          <w:bCs/>
          <w:sz w:val="22"/>
          <w:szCs w:val="22"/>
          <w:lang w:eastAsia="x-none"/>
        </w:rPr>
        <w:t xml:space="preserve"> you will get full points if you complete 5 attendance pop quizzes, </w:t>
      </w:r>
      <w:r w:rsidR="00471A88" w:rsidRPr="0004630E">
        <w:rPr>
          <w:rFonts w:ascii="Arial" w:hAnsi="Arial" w:cs="Arial"/>
          <w:bCs/>
          <w:sz w:val="22"/>
          <w:szCs w:val="22"/>
          <w:lang w:eastAsia="x-none"/>
        </w:rPr>
        <w:t>so</w:t>
      </w:r>
      <w:r w:rsidR="004F544C" w:rsidRPr="0004630E">
        <w:rPr>
          <w:rFonts w:ascii="Arial" w:hAnsi="Arial" w:cs="Arial"/>
          <w:bCs/>
          <w:sz w:val="22"/>
          <w:szCs w:val="22"/>
          <w:lang w:eastAsia="x-none"/>
        </w:rPr>
        <w:t xml:space="preserve"> you can miss </w:t>
      </w:r>
      <w:r w:rsidRPr="0004630E">
        <w:rPr>
          <w:rFonts w:ascii="Arial" w:hAnsi="Arial" w:cs="Arial"/>
          <w:bCs/>
          <w:sz w:val="22"/>
          <w:szCs w:val="22"/>
          <w:lang w:eastAsia="x-none"/>
        </w:rPr>
        <w:t xml:space="preserve">3 attendance pop quizzes with no penalty to your grade. These </w:t>
      </w:r>
      <w:r w:rsidRPr="0004630E">
        <w:rPr>
          <w:rFonts w:ascii="Arial" w:hAnsi="Arial" w:cs="Arial"/>
          <w:b/>
          <w:sz w:val="22"/>
          <w:szCs w:val="22"/>
          <w:lang w:eastAsia="x-none"/>
        </w:rPr>
        <w:t>pop quizzes are for completion points</w:t>
      </w:r>
      <w:r w:rsidRPr="0004630E">
        <w:rPr>
          <w:rFonts w:ascii="Arial" w:hAnsi="Arial" w:cs="Arial"/>
          <w:bCs/>
          <w:sz w:val="22"/>
          <w:szCs w:val="22"/>
          <w:lang w:eastAsia="x-none"/>
        </w:rPr>
        <w:t xml:space="preserve">, so as long as you complete the pop quiz, you will receive the 2%. </w:t>
      </w:r>
    </w:p>
    <w:p w14:paraId="272AF65A" w14:textId="77777777" w:rsidR="006A24AD" w:rsidRPr="0004630E" w:rsidRDefault="006A24AD" w:rsidP="00AE4B64">
      <w:pPr>
        <w:rPr>
          <w:rFonts w:ascii="Arial" w:hAnsi="Arial" w:cs="Arial"/>
          <w:bCs/>
          <w:sz w:val="22"/>
          <w:szCs w:val="22"/>
          <w:lang w:eastAsia="x-none"/>
        </w:rPr>
      </w:pPr>
    </w:p>
    <w:p w14:paraId="5BF59E4A" w14:textId="5D2D41DF" w:rsidR="006A24AD" w:rsidRPr="0004630E" w:rsidRDefault="006A24AD" w:rsidP="00AE4B64">
      <w:pPr>
        <w:rPr>
          <w:rFonts w:ascii="Arial" w:hAnsi="Arial" w:cs="Arial"/>
          <w:bCs/>
          <w:sz w:val="22"/>
          <w:szCs w:val="22"/>
          <w:lang w:eastAsia="x-none"/>
        </w:rPr>
      </w:pPr>
      <w:r w:rsidRPr="0004630E">
        <w:rPr>
          <w:rFonts w:ascii="Arial" w:hAnsi="Arial" w:cs="Arial"/>
          <w:b/>
          <w:sz w:val="22"/>
          <w:szCs w:val="22"/>
          <w:lang w:eastAsia="x-none"/>
        </w:rPr>
        <w:t>There are no make-ups for missed Attendance Pop Quizzes</w:t>
      </w:r>
      <w:r w:rsidR="00034F6A" w:rsidRPr="0004630E">
        <w:rPr>
          <w:rFonts w:ascii="Arial" w:hAnsi="Arial" w:cs="Arial"/>
          <w:b/>
          <w:sz w:val="22"/>
          <w:szCs w:val="22"/>
          <w:lang w:eastAsia="x-none"/>
        </w:rPr>
        <w:t xml:space="preserve">, under </w:t>
      </w:r>
      <w:r w:rsidR="00034F6A" w:rsidRPr="0004630E">
        <w:rPr>
          <w:rFonts w:ascii="Arial" w:hAnsi="Arial" w:cs="Arial"/>
          <w:b/>
          <w:sz w:val="22"/>
          <w:szCs w:val="22"/>
          <w:u w:val="single"/>
          <w:lang w:eastAsia="x-none"/>
        </w:rPr>
        <w:t>any circumstances</w:t>
      </w:r>
      <w:r w:rsidR="006C4B46" w:rsidRPr="0004630E">
        <w:rPr>
          <w:rFonts w:ascii="Arial" w:hAnsi="Arial" w:cs="Arial"/>
          <w:b/>
          <w:sz w:val="22"/>
          <w:szCs w:val="22"/>
          <w:lang w:eastAsia="x-none"/>
        </w:rPr>
        <w:t xml:space="preserve">, including </w:t>
      </w:r>
      <w:r w:rsidR="00E55DC3" w:rsidRPr="0004630E">
        <w:rPr>
          <w:rFonts w:ascii="Arial" w:hAnsi="Arial" w:cs="Arial"/>
          <w:b/>
          <w:sz w:val="22"/>
          <w:szCs w:val="22"/>
          <w:lang w:eastAsia="x-none"/>
        </w:rPr>
        <w:t>emergencies</w:t>
      </w:r>
      <w:r w:rsidR="0079183F" w:rsidRPr="0004630E">
        <w:rPr>
          <w:rFonts w:ascii="Arial" w:hAnsi="Arial" w:cs="Arial"/>
          <w:b/>
          <w:sz w:val="22"/>
          <w:szCs w:val="22"/>
          <w:lang w:eastAsia="x-none"/>
        </w:rPr>
        <w:t xml:space="preserve"> or with an accommodations letter</w:t>
      </w:r>
      <w:r w:rsidR="00E55DC3" w:rsidRPr="0004630E">
        <w:rPr>
          <w:rFonts w:ascii="Arial" w:hAnsi="Arial" w:cs="Arial"/>
          <w:b/>
          <w:sz w:val="22"/>
          <w:szCs w:val="22"/>
          <w:lang w:eastAsia="x-none"/>
        </w:rPr>
        <w:t xml:space="preserve">. </w:t>
      </w:r>
      <w:r w:rsidR="004F544C" w:rsidRPr="00BD3565">
        <w:rPr>
          <w:rFonts w:ascii="Arial" w:hAnsi="Arial" w:cs="Arial"/>
          <w:bCs/>
          <w:sz w:val="22"/>
          <w:szCs w:val="22"/>
          <w:lang w:eastAsia="x-none"/>
        </w:rPr>
        <w:t xml:space="preserve">This </w:t>
      </w:r>
      <w:r w:rsidR="0006103E" w:rsidRPr="00BD3565">
        <w:rPr>
          <w:rFonts w:ascii="Arial" w:hAnsi="Arial" w:cs="Arial"/>
          <w:bCs/>
          <w:sz w:val="22"/>
          <w:szCs w:val="22"/>
          <w:lang w:eastAsia="x-none"/>
        </w:rPr>
        <w:t>is because the</w:t>
      </w:r>
      <w:r w:rsidR="0079183F" w:rsidRPr="00BD3565">
        <w:rPr>
          <w:rFonts w:ascii="Arial" w:hAnsi="Arial" w:cs="Arial"/>
          <w:bCs/>
          <w:sz w:val="22"/>
          <w:szCs w:val="22"/>
          <w:lang w:eastAsia="x-none"/>
        </w:rPr>
        <w:t>se pop quizzes</w:t>
      </w:r>
      <w:r w:rsidR="0006103E" w:rsidRPr="00BD3565">
        <w:rPr>
          <w:rFonts w:ascii="Arial" w:hAnsi="Arial" w:cs="Arial"/>
          <w:bCs/>
          <w:sz w:val="22"/>
          <w:szCs w:val="22"/>
          <w:lang w:eastAsia="x-none"/>
        </w:rPr>
        <w:t xml:space="preserve"> are designed </w:t>
      </w:r>
      <w:r w:rsidR="006C4B46" w:rsidRPr="00BD3565">
        <w:rPr>
          <w:rFonts w:ascii="Arial" w:hAnsi="Arial" w:cs="Arial"/>
          <w:bCs/>
          <w:sz w:val="22"/>
          <w:szCs w:val="22"/>
          <w:lang w:eastAsia="x-none"/>
        </w:rPr>
        <w:t>to measure class attendance</w:t>
      </w:r>
      <w:r w:rsidR="00E55DC3" w:rsidRPr="00BD3565">
        <w:rPr>
          <w:rFonts w:ascii="Arial" w:hAnsi="Arial" w:cs="Arial"/>
          <w:bCs/>
          <w:sz w:val="22"/>
          <w:szCs w:val="22"/>
          <w:lang w:eastAsia="x-none"/>
        </w:rPr>
        <w:t xml:space="preserve"> and you are allowed to miss </w:t>
      </w:r>
      <w:r w:rsidR="00153EDA" w:rsidRPr="00BD3565">
        <w:rPr>
          <w:rFonts w:ascii="Arial" w:hAnsi="Arial" w:cs="Arial"/>
          <w:bCs/>
          <w:sz w:val="22"/>
          <w:szCs w:val="22"/>
          <w:lang w:eastAsia="x-none"/>
        </w:rPr>
        <w:t>over 1/3 of them.</w:t>
      </w:r>
      <w:r w:rsidR="00E55DC3" w:rsidRPr="00BD3565">
        <w:rPr>
          <w:rFonts w:ascii="Arial" w:hAnsi="Arial" w:cs="Arial"/>
          <w:bCs/>
          <w:sz w:val="22"/>
          <w:szCs w:val="22"/>
          <w:lang w:eastAsia="x-none"/>
        </w:rPr>
        <w:t xml:space="preserve"> </w:t>
      </w:r>
    </w:p>
    <w:p w14:paraId="52A29560" w14:textId="4BE61104" w:rsidR="00F56E3F" w:rsidRPr="0004630E" w:rsidRDefault="00333DBD" w:rsidP="00CB7472">
      <w:pPr>
        <w:jc w:val="center"/>
        <w:rPr>
          <w:rFonts w:ascii="Arial" w:hAnsi="Arial" w:cs="Arial"/>
          <w:b/>
          <w:sz w:val="22"/>
          <w:szCs w:val="22"/>
        </w:rPr>
      </w:pPr>
      <w:r w:rsidRPr="0004630E">
        <w:rPr>
          <w:rFonts w:ascii="Arial" w:hAnsi="Arial" w:cs="Arial"/>
          <w:b/>
          <w:sz w:val="22"/>
          <w:szCs w:val="22"/>
        </w:rPr>
        <w:br/>
        <w:t>---</w:t>
      </w:r>
    </w:p>
    <w:p w14:paraId="55DDB485" w14:textId="77777777" w:rsidR="00492986" w:rsidRPr="0004630E" w:rsidRDefault="00492986" w:rsidP="00F25581">
      <w:pPr>
        <w:rPr>
          <w:rFonts w:ascii="Arial" w:hAnsi="Arial" w:cs="Arial"/>
          <w:b/>
          <w:sz w:val="22"/>
          <w:szCs w:val="22"/>
          <w:highlight w:val="green"/>
        </w:rPr>
      </w:pPr>
    </w:p>
    <w:p w14:paraId="752453D6" w14:textId="777A7A95" w:rsidR="002A2A5F" w:rsidRPr="0004630E" w:rsidRDefault="008E1C65" w:rsidP="00EC2E59">
      <w:pPr>
        <w:rPr>
          <w:rFonts w:ascii="Arial" w:hAnsi="Arial" w:cs="Arial"/>
          <w:bCs/>
          <w:sz w:val="22"/>
          <w:szCs w:val="22"/>
        </w:rPr>
      </w:pPr>
      <w:r w:rsidRPr="0004630E">
        <w:rPr>
          <w:rFonts w:ascii="Arial" w:hAnsi="Arial" w:cs="Arial"/>
          <w:b/>
          <w:i/>
          <w:sz w:val="22"/>
          <w:szCs w:val="22"/>
        </w:rPr>
        <w:t>Extra Credit</w:t>
      </w:r>
      <w:r w:rsidR="009179C1" w:rsidRPr="0004630E">
        <w:rPr>
          <w:rFonts w:ascii="Arial" w:hAnsi="Arial" w:cs="Arial"/>
          <w:b/>
          <w:i/>
          <w:sz w:val="22"/>
          <w:szCs w:val="22"/>
        </w:rPr>
        <w:t>.</w:t>
      </w:r>
      <w:r w:rsidR="0076575E" w:rsidRPr="0004630E">
        <w:rPr>
          <w:rFonts w:ascii="Arial" w:hAnsi="Arial" w:cs="Arial"/>
          <w:b/>
          <w:sz w:val="22"/>
          <w:szCs w:val="22"/>
        </w:rPr>
        <w:t xml:space="preserve"> </w:t>
      </w:r>
      <w:r w:rsidR="0079183F" w:rsidRPr="0004630E">
        <w:rPr>
          <w:rFonts w:ascii="Arial" w:hAnsi="Arial" w:cs="Arial"/>
          <w:bCs/>
          <w:sz w:val="22"/>
          <w:szCs w:val="22"/>
        </w:rPr>
        <w:t xml:space="preserve">There is an extra credit research participation opportunity that will be presented </w:t>
      </w:r>
      <w:r w:rsidR="00212E04" w:rsidRPr="0004630E">
        <w:rPr>
          <w:rFonts w:ascii="Arial" w:hAnsi="Arial" w:cs="Arial"/>
          <w:bCs/>
          <w:sz w:val="22"/>
          <w:szCs w:val="22"/>
        </w:rPr>
        <w:t xml:space="preserve">near the end </w:t>
      </w:r>
      <w:r w:rsidR="0079183F" w:rsidRPr="0004630E">
        <w:rPr>
          <w:rFonts w:ascii="Arial" w:hAnsi="Arial" w:cs="Arial"/>
          <w:bCs/>
          <w:sz w:val="22"/>
          <w:szCs w:val="22"/>
        </w:rPr>
        <w:t xml:space="preserve">of the course that involves </w:t>
      </w:r>
      <w:r w:rsidR="00212E04" w:rsidRPr="0004630E">
        <w:rPr>
          <w:rFonts w:ascii="Arial" w:hAnsi="Arial" w:cs="Arial"/>
          <w:bCs/>
          <w:sz w:val="22"/>
          <w:szCs w:val="22"/>
        </w:rPr>
        <w:t xml:space="preserve">reading an empirical journal article and connecting it to course content. </w:t>
      </w:r>
      <w:r w:rsidR="00396232">
        <w:rPr>
          <w:rFonts w:ascii="Arial" w:hAnsi="Arial" w:cs="Arial"/>
          <w:bCs/>
          <w:sz w:val="22"/>
          <w:szCs w:val="22"/>
        </w:rPr>
        <w:t>This can be used to earn an extra 2% towards your grade.</w:t>
      </w:r>
      <w:r w:rsidR="00212E04" w:rsidRPr="0004630E">
        <w:rPr>
          <w:rFonts w:ascii="Arial" w:hAnsi="Arial" w:cs="Arial"/>
          <w:bCs/>
          <w:sz w:val="22"/>
          <w:szCs w:val="22"/>
        </w:rPr>
        <w:t xml:space="preserve"> </w:t>
      </w:r>
      <w:r w:rsidR="0079183F" w:rsidRPr="0004630E">
        <w:rPr>
          <w:rFonts w:ascii="Arial" w:hAnsi="Arial" w:cs="Arial"/>
          <w:bCs/>
          <w:sz w:val="22"/>
          <w:szCs w:val="22"/>
        </w:rPr>
        <w:t xml:space="preserve"> </w:t>
      </w:r>
    </w:p>
    <w:p w14:paraId="20B4926E" w14:textId="77777777" w:rsidR="0079183F" w:rsidRPr="0004630E" w:rsidRDefault="0079183F" w:rsidP="00EC2E59">
      <w:pPr>
        <w:rPr>
          <w:rFonts w:ascii="Arial" w:hAnsi="Arial" w:cs="Arial"/>
          <w:bCs/>
          <w:sz w:val="22"/>
          <w:szCs w:val="22"/>
        </w:rPr>
      </w:pPr>
    </w:p>
    <w:p w14:paraId="38C8E6C0" w14:textId="1045AAE7" w:rsidR="0079183F" w:rsidRPr="0004630E" w:rsidRDefault="0079183F" w:rsidP="00EC2E59">
      <w:pPr>
        <w:rPr>
          <w:rFonts w:ascii="Arial" w:hAnsi="Arial" w:cs="Arial"/>
          <w:bCs/>
          <w:sz w:val="22"/>
          <w:szCs w:val="22"/>
        </w:rPr>
      </w:pPr>
      <w:r w:rsidRPr="0004630E">
        <w:rPr>
          <w:rFonts w:ascii="Arial" w:hAnsi="Arial" w:cs="Arial"/>
          <w:bCs/>
          <w:sz w:val="22"/>
          <w:szCs w:val="22"/>
        </w:rPr>
        <w:t>There are additional extra credit opportunities that will be given throughout the semester as seen fit by the instructor. For example, there will be an option to complete Writing Assignment 2 in a way that earns extra credit points.</w:t>
      </w:r>
    </w:p>
    <w:p w14:paraId="05D034D9" w14:textId="77777777" w:rsidR="00CC524C" w:rsidRPr="0004630E" w:rsidRDefault="00CC524C" w:rsidP="00EC2E59">
      <w:pPr>
        <w:rPr>
          <w:rFonts w:ascii="Arial" w:hAnsi="Arial" w:cs="Arial"/>
          <w:bCs/>
          <w:sz w:val="22"/>
          <w:szCs w:val="22"/>
        </w:rPr>
      </w:pPr>
    </w:p>
    <w:p w14:paraId="6553BBD2" w14:textId="0AAAB202" w:rsidR="00C3215A" w:rsidRPr="0004630E" w:rsidRDefault="00C3215A" w:rsidP="00EC2E59">
      <w:pPr>
        <w:jc w:val="center"/>
        <w:rPr>
          <w:rFonts w:ascii="Arial" w:hAnsi="Arial" w:cs="Arial"/>
          <w:b/>
          <w:sz w:val="22"/>
          <w:szCs w:val="22"/>
        </w:rPr>
      </w:pPr>
      <w:r w:rsidRPr="0004630E">
        <w:rPr>
          <w:rFonts w:ascii="Arial" w:hAnsi="Arial" w:cs="Arial"/>
          <w:b/>
          <w:sz w:val="22"/>
          <w:szCs w:val="22"/>
        </w:rPr>
        <w:t>---</w:t>
      </w:r>
    </w:p>
    <w:p w14:paraId="793D7F33" w14:textId="4745B2F9" w:rsidR="005B1018" w:rsidRPr="0004630E" w:rsidRDefault="005B1018" w:rsidP="00EC2E59">
      <w:pPr>
        <w:rPr>
          <w:rFonts w:ascii="Arial" w:hAnsi="Arial" w:cs="Arial"/>
          <w:b/>
          <w:sz w:val="22"/>
          <w:szCs w:val="22"/>
        </w:rPr>
      </w:pPr>
    </w:p>
    <w:p w14:paraId="10554F86" w14:textId="55CD1469" w:rsidR="0079183F" w:rsidRPr="0004630E" w:rsidRDefault="00C37389" w:rsidP="00EC2E59">
      <w:pPr>
        <w:rPr>
          <w:rFonts w:ascii="Arial" w:hAnsi="Arial" w:cs="Arial"/>
          <w:sz w:val="22"/>
          <w:szCs w:val="22"/>
        </w:rPr>
      </w:pPr>
      <w:r w:rsidRPr="0004630E">
        <w:rPr>
          <w:rStyle w:val="Heading3Char"/>
          <w:b w:val="0"/>
          <w:bCs w:val="0"/>
          <w:i/>
          <w:iCs/>
          <w:szCs w:val="22"/>
        </w:rPr>
        <w:t>Honors Option</w:t>
      </w:r>
      <w:r w:rsidRPr="0004630E">
        <w:rPr>
          <w:rFonts w:ascii="Arial" w:hAnsi="Arial" w:cs="Arial"/>
          <w:b/>
          <w:bCs/>
          <w:i/>
          <w:iCs/>
          <w:sz w:val="22"/>
          <w:szCs w:val="22"/>
        </w:rPr>
        <w:t>.</w:t>
      </w:r>
      <w:r w:rsidRPr="0004630E">
        <w:rPr>
          <w:rFonts w:ascii="Arial" w:hAnsi="Arial" w:cs="Arial"/>
          <w:sz w:val="22"/>
          <w:szCs w:val="22"/>
        </w:rPr>
        <w:t xml:space="preserve"> </w:t>
      </w:r>
      <w:r w:rsidR="00CC524C" w:rsidRPr="0004630E">
        <w:rPr>
          <w:rFonts w:ascii="Arial" w:hAnsi="Arial" w:cs="Arial"/>
          <w:sz w:val="22"/>
          <w:szCs w:val="22"/>
        </w:rPr>
        <w:t xml:space="preserve">The honors option for this course involves </w:t>
      </w:r>
      <w:r w:rsidR="0079183F" w:rsidRPr="0004630E">
        <w:rPr>
          <w:rFonts w:ascii="Arial" w:hAnsi="Arial" w:cs="Arial"/>
          <w:sz w:val="22"/>
          <w:szCs w:val="22"/>
        </w:rPr>
        <w:t xml:space="preserve">reading </w:t>
      </w:r>
      <w:r w:rsidR="0079183F" w:rsidRPr="0004630E">
        <w:rPr>
          <w:rFonts w:ascii="Arial" w:hAnsi="Arial" w:cs="Arial"/>
          <w:i/>
          <w:iCs/>
          <w:sz w:val="22"/>
          <w:szCs w:val="22"/>
        </w:rPr>
        <w:t>Me, but Better</w:t>
      </w:r>
      <w:r w:rsidR="00626BF0" w:rsidRPr="0004630E">
        <w:rPr>
          <w:rFonts w:ascii="Arial" w:hAnsi="Arial" w:cs="Arial"/>
          <w:sz w:val="22"/>
          <w:szCs w:val="22"/>
        </w:rPr>
        <w:t xml:space="preserve">, </w:t>
      </w:r>
      <w:r w:rsidR="008C60FD" w:rsidRPr="0004630E">
        <w:rPr>
          <w:rFonts w:ascii="Arial" w:hAnsi="Arial" w:cs="Arial"/>
          <w:sz w:val="22"/>
          <w:szCs w:val="22"/>
        </w:rPr>
        <w:t>applying the concepts in the book to your own life</w:t>
      </w:r>
      <w:r w:rsidR="00AC260C" w:rsidRPr="0004630E">
        <w:rPr>
          <w:rFonts w:ascii="Arial" w:hAnsi="Arial" w:cs="Arial"/>
          <w:sz w:val="22"/>
          <w:szCs w:val="22"/>
        </w:rPr>
        <w:t xml:space="preserve"> to try and </w:t>
      </w:r>
      <w:r w:rsidR="00595F73" w:rsidRPr="0004630E">
        <w:rPr>
          <w:rFonts w:ascii="Arial" w:hAnsi="Arial" w:cs="Arial"/>
          <w:sz w:val="22"/>
          <w:szCs w:val="22"/>
        </w:rPr>
        <w:t>change</w:t>
      </w:r>
      <w:r w:rsidR="00AC260C" w:rsidRPr="0004630E">
        <w:rPr>
          <w:rFonts w:ascii="Arial" w:hAnsi="Arial" w:cs="Arial"/>
          <w:sz w:val="22"/>
          <w:szCs w:val="22"/>
        </w:rPr>
        <w:t xml:space="preserve"> your personality for the better. </w:t>
      </w:r>
    </w:p>
    <w:p w14:paraId="1643B950" w14:textId="77777777" w:rsidR="0079183F" w:rsidRPr="0004630E" w:rsidRDefault="0079183F" w:rsidP="00EC2E59">
      <w:pPr>
        <w:rPr>
          <w:rFonts w:ascii="Arial" w:hAnsi="Arial" w:cs="Arial"/>
          <w:sz w:val="22"/>
          <w:szCs w:val="22"/>
        </w:rPr>
      </w:pPr>
    </w:p>
    <w:p w14:paraId="50214669" w14:textId="5E244E9D" w:rsidR="00EC2E59" w:rsidRPr="0004630E" w:rsidRDefault="001D5D7C" w:rsidP="00EC2E59">
      <w:pPr>
        <w:rPr>
          <w:rFonts w:ascii="Arial" w:hAnsi="Arial" w:cs="Arial"/>
          <w:bCs/>
          <w:sz w:val="22"/>
          <w:szCs w:val="22"/>
          <w:lang w:eastAsia="x-none"/>
        </w:rPr>
      </w:pPr>
      <w:r w:rsidRPr="0004630E">
        <w:rPr>
          <w:rFonts w:ascii="Arial" w:hAnsi="Arial" w:cs="Arial"/>
          <w:sz w:val="22"/>
          <w:szCs w:val="22"/>
        </w:rPr>
        <w:t xml:space="preserve">If you would like to pursue the honors option, </w:t>
      </w:r>
      <w:r w:rsidRPr="0004630E">
        <w:rPr>
          <w:rFonts w:ascii="Arial" w:hAnsi="Arial" w:cs="Arial"/>
          <w:b/>
          <w:bCs/>
          <w:sz w:val="22"/>
          <w:szCs w:val="22"/>
        </w:rPr>
        <w:t xml:space="preserve">please email me by </w:t>
      </w:r>
      <w:r w:rsidR="003B3AD2">
        <w:rPr>
          <w:rFonts w:ascii="Arial" w:hAnsi="Arial" w:cs="Arial"/>
          <w:b/>
          <w:bCs/>
          <w:sz w:val="22"/>
          <w:szCs w:val="22"/>
        </w:rPr>
        <w:t>2/</w:t>
      </w:r>
      <w:r w:rsidR="00455BD9">
        <w:rPr>
          <w:rFonts w:ascii="Arial" w:hAnsi="Arial" w:cs="Arial"/>
          <w:b/>
          <w:bCs/>
          <w:sz w:val="22"/>
          <w:szCs w:val="22"/>
        </w:rPr>
        <w:t>5</w:t>
      </w:r>
      <w:r w:rsidR="00C77650" w:rsidRPr="0004630E">
        <w:rPr>
          <w:rFonts w:ascii="Arial" w:hAnsi="Arial" w:cs="Arial"/>
          <w:b/>
          <w:bCs/>
          <w:sz w:val="22"/>
          <w:szCs w:val="22"/>
        </w:rPr>
        <w:t>.</w:t>
      </w:r>
      <w:r w:rsidR="00333DBD" w:rsidRPr="0004630E">
        <w:rPr>
          <w:rFonts w:ascii="Arial" w:hAnsi="Arial" w:cs="Arial"/>
          <w:b/>
          <w:sz w:val="22"/>
          <w:szCs w:val="22"/>
          <w:lang w:eastAsia="x-none"/>
        </w:rPr>
        <w:t xml:space="preserve"> </w:t>
      </w:r>
      <w:r w:rsidR="00CB0FD0" w:rsidRPr="00BD3565">
        <w:rPr>
          <w:rFonts w:ascii="Arial" w:hAnsi="Arial" w:cs="Arial"/>
          <w:bCs/>
          <w:sz w:val="22"/>
          <w:szCs w:val="22"/>
          <w:lang w:eastAsia="x-none"/>
        </w:rPr>
        <w:t xml:space="preserve">If I determine that you use AI </w:t>
      </w:r>
      <w:r w:rsidR="00651845" w:rsidRPr="00BD3565">
        <w:rPr>
          <w:rFonts w:ascii="Arial" w:hAnsi="Arial" w:cs="Arial"/>
          <w:bCs/>
          <w:sz w:val="22"/>
          <w:szCs w:val="22"/>
          <w:lang w:eastAsia="x-none"/>
        </w:rPr>
        <w:t>to help you complete the</w:t>
      </w:r>
      <w:r w:rsidR="00CB0FD0" w:rsidRPr="00BD3565">
        <w:rPr>
          <w:rFonts w:ascii="Arial" w:hAnsi="Arial" w:cs="Arial"/>
          <w:bCs/>
          <w:sz w:val="22"/>
          <w:szCs w:val="22"/>
          <w:lang w:eastAsia="x-none"/>
        </w:rPr>
        <w:t xml:space="preserve"> honors option, you will fail </w:t>
      </w:r>
      <w:r w:rsidR="00E5724E" w:rsidRPr="00BD3565">
        <w:rPr>
          <w:rFonts w:ascii="Arial" w:hAnsi="Arial" w:cs="Arial"/>
          <w:bCs/>
          <w:sz w:val="22"/>
          <w:szCs w:val="22"/>
          <w:lang w:eastAsia="x-none"/>
        </w:rPr>
        <w:t>it</w:t>
      </w:r>
      <w:r w:rsidR="00CB0FD0" w:rsidRPr="00BD3565">
        <w:rPr>
          <w:rFonts w:ascii="Arial" w:hAnsi="Arial" w:cs="Arial"/>
          <w:bCs/>
          <w:sz w:val="22"/>
          <w:szCs w:val="22"/>
          <w:lang w:eastAsia="x-none"/>
        </w:rPr>
        <w:t>.</w:t>
      </w:r>
      <w:r w:rsidR="00CB0FD0" w:rsidRPr="0004630E">
        <w:rPr>
          <w:rFonts w:ascii="Arial" w:hAnsi="Arial" w:cs="Arial"/>
          <w:b/>
          <w:sz w:val="22"/>
          <w:szCs w:val="22"/>
          <w:lang w:eastAsia="x-none"/>
        </w:rPr>
        <w:t xml:space="preserve"> </w:t>
      </w:r>
      <w:r w:rsidR="00CB0FD0" w:rsidRPr="0004630E">
        <w:rPr>
          <w:rFonts w:ascii="Arial" w:hAnsi="Arial" w:cs="Arial"/>
          <w:bCs/>
          <w:sz w:val="22"/>
          <w:szCs w:val="22"/>
          <w:lang w:eastAsia="x-none"/>
        </w:rPr>
        <w:t>You’re better than that</w:t>
      </w:r>
      <w:r w:rsidR="00E5724E" w:rsidRPr="0004630E">
        <w:rPr>
          <w:rFonts w:ascii="Arial" w:hAnsi="Arial" w:cs="Arial"/>
          <w:bCs/>
          <w:sz w:val="22"/>
          <w:szCs w:val="22"/>
          <w:lang w:eastAsia="x-none"/>
        </w:rPr>
        <w:t>, and it’s a fun assignment!</w:t>
      </w:r>
    </w:p>
    <w:p w14:paraId="3FB7A0DE" w14:textId="1D8A5A09" w:rsidR="00923252" w:rsidRPr="0004630E" w:rsidRDefault="00EC2E59" w:rsidP="00AC260C">
      <w:pPr>
        <w:jc w:val="center"/>
        <w:rPr>
          <w:rFonts w:ascii="Arial" w:hAnsi="Arial" w:cs="Arial"/>
          <w:b/>
          <w:sz w:val="22"/>
          <w:szCs w:val="22"/>
        </w:rPr>
      </w:pPr>
      <w:r w:rsidRPr="0004630E">
        <w:rPr>
          <w:rFonts w:ascii="Arial" w:hAnsi="Arial" w:cs="Arial"/>
          <w:b/>
          <w:sz w:val="22"/>
          <w:szCs w:val="22"/>
          <w:lang w:eastAsia="x-none"/>
        </w:rPr>
        <w:br/>
      </w:r>
      <w:r w:rsidRPr="0004630E">
        <w:rPr>
          <w:rFonts w:ascii="Arial" w:hAnsi="Arial" w:cs="Arial"/>
          <w:b/>
          <w:sz w:val="22"/>
          <w:szCs w:val="22"/>
        </w:rPr>
        <w:t>---</w:t>
      </w:r>
    </w:p>
    <w:p w14:paraId="7C019249" w14:textId="049ABFAA" w:rsidR="00350F18" w:rsidRPr="0004630E" w:rsidRDefault="00350F18" w:rsidP="00C56BB5">
      <w:pPr>
        <w:pStyle w:val="Heading2"/>
      </w:pPr>
      <w:r w:rsidRPr="0004630E">
        <w:t>Course Policies</w:t>
      </w:r>
    </w:p>
    <w:p w14:paraId="2E29E746" w14:textId="6E779F0F" w:rsidR="003F74FD" w:rsidRPr="0004630E" w:rsidRDefault="003F74FD" w:rsidP="00E366C2">
      <w:pPr>
        <w:pStyle w:val="Heading3"/>
      </w:pPr>
      <w:r w:rsidRPr="0004630E">
        <w:t>E-mail Policy</w:t>
      </w:r>
    </w:p>
    <w:p w14:paraId="1C18FC83" w14:textId="42495A3B" w:rsidR="003F74FD" w:rsidRPr="0004630E" w:rsidRDefault="003F74FD" w:rsidP="00C80B22">
      <w:pPr>
        <w:rPr>
          <w:rFonts w:ascii="Arial" w:hAnsi="Arial" w:cs="Arial"/>
          <w:sz w:val="22"/>
          <w:szCs w:val="22"/>
        </w:rPr>
      </w:pPr>
      <w:r w:rsidRPr="0004630E">
        <w:rPr>
          <w:rFonts w:ascii="Arial" w:hAnsi="Arial" w:cs="Arial"/>
          <w:sz w:val="22"/>
          <w:szCs w:val="22"/>
        </w:rPr>
        <w:t xml:space="preserve">E-mail is the best way to get ahold of </w:t>
      </w:r>
      <w:r w:rsidR="00416E40" w:rsidRPr="0004630E">
        <w:rPr>
          <w:rFonts w:ascii="Arial" w:hAnsi="Arial" w:cs="Arial"/>
          <w:sz w:val="22"/>
          <w:szCs w:val="22"/>
        </w:rPr>
        <w:t>me</w:t>
      </w:r>
      <w:r w:rsidRPr="0004630E">
        <w:rPr>
          <w:rFonts w:ascii="Arial" w:hAnsi="Arial" w:cs="Arial"/>
          <w:sz w:val="22"/>
          <w:szCs w:val="22"/>
        </w:rPr>
        <w:t xml:space="preserve"> and</w:t>
      </w:r>
      <w:r w:rsidR="009A5124" w:rsidRPr="0004630E">
        <w:rPr>
          <w:rFonts w:ascii="Arial" w:hAnsi="Arial" w:cs="Arial"/>
          <w:sz w:val="22"/>
          <w:szCs w:val="22"/>
        </w:rPr>
        <w:t xml:space="preserve"> your</w:t>
      </w:r>
      <w:r w:rsidRPr="0004630E">
        <w:rPr>
          <w:rFonts w:ascii="Arial" w:hAnsi="Arial" w:cs="Arial"/>
          <w:sz w:val="22"/>
          <w:szCs w:val="22"/>
        </w:rPr>
        <w:t xml:space="preserve"> TA. </w:t>
      </w:r>
      <w:r w:rsidR="00D73AF6" w:rsidRPr="0004630E">
        <w:rPr>
          <w:rFonts w:ascii="Arial" w:hAnsi="Arial" w:cs="Arial"/>
          <w:sz w:val="22"/>
          <w:szCs w:val="22"/>
        </w:rPr>
        <w:t>P</w:t>
      </w:r>
      <w:r w:rsidRPr="0004630E">
        <w:rPr>
          <w:rFonts w:ascii="Arial" w:hAnsi="Arial" w:cs="Arial"/>
          <w:sz w:val="22"/>
          <w:szCs w:val="22"/>
        </w:rPr>
        <w:t>lease use the following guidelines when e-mailing one of us:</w:t>
      </w:r>
    </w:p>
    <w:p w14:paraId="3CD7199B" w14:textId="77777777" w:rsidR="009A5124" w:rsidRPr="0004630E" w:rsidRDefault="009A5124" w:rsidP="00167E10">
      <w:pPr>
        <w:rPr>
          <w:rFonts w:ascii="Arial" w:hAnsi="Arial" w:cs="Arial"/>
          <w:sz w:val="22"/>
          <w:szCs w:val="22"/>
        </w:rPr>
      </w:pPr>
    </w:p>
    <w:p w14:paraId="059BEDE2" w14:textId="05DD7C1F" w:rsidR="003F74FD" w:rsidRPr="0004630E" w:rsidRDefault="003F74FD" w:rsidP="00E557CC">
      <w:pPr>
        <w:pStyle w:val="ListParagraph"/>
        <w:numPr>
          <w:ilvl w:val="0"/>
          <w:numId w:val="48"/>
        </w:numPr>
        <w:ind w:left="360"/>
        <w:rPr>
          <w:rFonts w:ascii="Arial" w:hAnsi="Arial" w:cs="Arial"/>
          <w:color w:val="000000" w:themeColor="text1"/>
          <w:szCs w:val="22"/>
        </w:rPr>
      </w:pPr>
      <w:r w:rsidRPr="0004630E">
        <w:rPr>
          <w:rFonts w:ascii="Arial" w:hAnsi="Arial" w:cs="Arial"/>
          <w:color w:val="000000" w:themeColor="text1"/>
          <w:szCs w:val="22"/>
        </w:rPr>
        <w:t>First, ask yourself this question: “Can this question be answered by looking in the syllabus?”</w:t>
      </w:r>
      <w:r w:rsidR="00850C82" w:rsidRPr="0004630E">
        <w:rPr>
          <w:rFonts w:ascii="Arial" w:hAnsi="Arial" w:cs="Arial"/>
          <w:color w:val="000000" w:themeColor="text1"/>
          <w:szCs w:val="22"/>
        </w:rPr>
        <w:t xml:space="preserve">  </w:t>
      </w:r>
    </w:p>
    <w:p w14:paraId="77C2A1A1" w14:textId="77777777" w:rsidR="00850C82" w:rsidRPr="0004630E" w:rsidRDefault="00850C82" w:rsidP="00E557CC">
      <w:pPr>
        <w:pStyle w:val="ListParagraph"/>
        <w:ind w:left="360"/>
        <w:rPr>
          <w:rFonts w:ascii="Arial" w:hAnsi="Arial" w:cs="Arial"/>
          <w:color w:val="000000" w:themeColor="text1"/>
          <w:szCs w:val="22"/>
        </w:rPr>
      </w:pPr>
    </w:p>
    <w:p w14:paraId="236AB9BF" w14:textId="361BC903" w:rsidR="00850C82" w:rsidRPr="0004630E" w:rsidRDefault="00850C82" w:rsidP="00E557CC">
      <w:pPr>
        <w:pStyle w:val="ListParagraph"/>
        <w:numPr>
          <w:ilvl w:val="0"/>
          <w:numId w:val="48"/>
        </w:numPr>
        <w:ind w:left="360"/>
        <w:rPr>
          <w:rFonts w:ascii="Arial" w:hAnsi="Arial" w:cs="Arial"/>
          <w:color w:val="000000" w:themeColor="text1"/>
          <w:szCs w:val="22"/>
        </w:rPr>
      </w:pPr>
      <w:r w:rsidRPr="0004630E">
        <w:rPr>
          <w:rFonts w:ascii="Arial" w:hAnsi="Arial" w:cs="Arial"/>
          <w:color w:val="000000" w:themeColor="text1"/>
          <w:szCs w:val="22"/>
        </w:rPr>
        <w:lastRenderedPageBreak/>
        <w:t xml:space="preserve">If you can’t find the answer </w:t>
      </w:r>
      <w:r w:rsidR="005E2465" w:rsidRPr="0004630E">
        <w:rPr>
          <w:rFonts w:ascii="Arial" w:hAnsi="Arial" w:cs="Arial"/>
          <w:color w:val="000000" w:themeColor="text1"/>
          <w:szCs w:val="22"/>
        </w:rPr>
        <w:t>i</w:t>
      </w:r>
      <w:r w:rsidRPr="0004630E">
        <w:rPr>
          <w:rFonts w:ascii="Arial" w:hAnsi="Arial" w:cs="Arial"/>
          <w:color w:val="000000" w:themeColor="text1"/>
          <w:szCs w:val="22"/>
        </w:rPr>
        <w:t xml:space="preserve">n the syllabus, ask yourself whether the question would be better to send me your TA or </w:t>
      </w:r>
      <w:r w:rsidR="00376D73" w:rsidRPr="0004630E">
        <w:rPr>
          <w:rFonts w:ascii="Arial" w:hAnsi="Arial" w:cs="Arial"/>
          <w:color w:val="000000" w:themeColor="text1"/>
          <w:szCs w:val="22"/>
        </w:rPr>
        <w:t xml:space="preserve">to </w:t>
      </w:r>
      <w:r w:rsidRPr="0004630E">
        <w:rPr>
          <w:rFonts w:ascii="Arial" w:hAnsi="Arial" w:cs="Arial"/>
          <w:color w:val="000000" w:themeColor="text1"/>
          <w:szCs w:val="22"/>
        </w:rPr>
        <w:t>me.</w:t>
      </w:r>
      <w:r w:rsidR="00376D73" w:rsidRPr="0004630E">
        <w:rPr>
          <w:rFonts w:ascii="Arial" w:hAnsi="Arial" w:cs="Arial"/>
          <w:color w:val="000000" w:themeColor="text1"/>
          <w:szCs w:val="22"/>
        </w:rPr>
        <w:t xml:space="preserve"> </w:t>
      </w:r>
      <w:r w:rsidRPr="0004630E">
        <w:rPr>
          <w:rFonts w:ascii="Arial" w:hAnsi="Arial" w:cs="Arial"/>
          <w:color w:val="000000" w:themeColor="text1"/>
          <w:szCs w:val="22"/>
        </w:rPr>
        <w:t xml:space="preserve">If </w:t>
      </w:r>
      <w:r w:rsidR="004143E9" w:rsidRPr="0004630E">
        <w:rPr>
          <w:rFonts w:ascii="Arial" w:hAnsi="Arial" w:cs="Arial"/>
          <w:color w:val="000000" w:themeColor="text1"/>
          <w:szCs w:val="22"/>
        </w:rPr>
        <w:t>it is</w:t>
      </w:r>
      <w:r w:rsidRPr="0004630E">
        <w:rPr>
          <w:rFonts w:ascii="Arial" w:hAnsi="Arial" w:cs="Arial"/>
          <w:color w:val="000000" w:themeColor="text1"/>
          <w:szCs w:val="22"/>
        </w:rPr>
        <w:t xml:space="preserve"> a question about </w:t>
      </w:r>
      <w:r w:rsidR="004143E9" w:rsidRPr="0004630E">
        <w:rPr>
          <w:rFonts w:ascii="Arial" w:hAnsi="Arial" w:cs="Arial"/>
          <w:color w:val="000000" w:themeColor="text1"/>
          <w:szCs w:val="22"/>
        </w:rPr>
        <w:t>content</w:t>
      </w:r>
      <w:r w:rsidR="00D73AF6" w:rsidRPr="0004630E">
        <w:rPr>
          <w:rFonts w:ascii="Arial" w:hAnsi="Arial" w:cs="Arial"/>
          <w:color w:val="000000" w:themeColor="text1"/>
          <w:szCs w:val="22"/>
        </w:rPr>
        <w:t xml:space="preserve"> discussed in </w:t>
      </w:r>
      <w:r w:rsidR="004143E9" w:rsidRPr="0004630E">
        <w:rPr>
          <w:rFonts w:ascii="Arial" w:hAnsi="Arial" w:cs="Arial"/>
          <w:color w:val="000000" w:themeColor="text1"/>
          <w:szCs w:val="22"/>
        </w:rPr>
        <w:t>class, first</w:t>
      </w:r>
      <w:r w:rsidRPr="0004630E">
        <w:rPr>
          <w:rFonts w:ascii="Arial" w:hAnsi="Arial" w:cs="Arial"/>
          <w:color w:val="000000" w:themeColor="text1"/>
          <w:szCs w:val="22"/>
        </w:rPr>
        <w:t xml:space="preserve"> email your TA</w:t>
      </w:r>
      <w:r w:rsidR="004143E9" w:rsidRPr="0004630E">
        <w:rPr>
          <w:rFonts w:ascii="Arial" w:hAnsi="Arial" w:cs="Arial"/>
          <w:color w:val="000000" w:themeColor="text1"/>
          <w:szCs w:val="22"/>
        </w:rPr>
        <w:t xml:space="preserve">. If it is a class administration question, please email me. </w:t>
      </w:r>
      <w:r w:rsidRPr="0004630E">
        <w:rPr>
          <w:rFonts w:ascii="Arial" w:hAnsi="Arial" w:cs="Arial"/>
          <w:color w:val="000000" w:themeColor="text1"/>
          <w:szCs w:val="22"/>
        </w:rPr>
        <w:t xml:space="preserve">  </w:t>
      </w:r>
    </w:p>
    <w:p w14:paraId="5064A36F" w14:textId="77777777" w:rsidR="00850C82" w:rsidRPr="0004630E" w:rsidRDefault="00850C82" w:rsidP="00E557CC">
      <w:pPr>
        <w:pStyle w:val="ListParagraph"/>
        <w:ind w:left="0"/>
        <w:rPr>
          <w:rFonts w:ascii="Arial" w:hAnsi="Arial" w:cs="Arial"/>
          <w:color w:val="000000" w:themeColor="text1"/>
          <w:szCs w:val="22"/>
        </w:rPr>
      </w:pPr>
    </w:p>
    <w:p w14:paraId="2AA0C52E" w14:textId="31BDF043" w:rsidR="00850C82" w:rsidRPr="0004630E" w:rsidRDefault="003F74FD" w:rsidP="00E557CC">
      <w:pPr>
        <w:pStyle w:val="ListParagraph"/>
        <w:numPr>
          <w:ilvl w:val="0"/>
          <w:numId w:val="48"/>
        </w:numPr>
        <w:ind w:left="360"/>
        <w:rPr>
          <w:rFonts w:ascii="Arial" w:hAnsi="Arial" w:cs="Arial"/>
          <w:color w:val="000000" w:themeColor="text1"/>
          <w:szCs w:val="22"/>
        </w:rPr>
      </w:pPr>
      <w:r w:rsidRPr="0004630E">
        <w:rPr>
          <w:rFonts w:ascii="Arial" w:hAnsi="Arial" w:cs="Arial"/>
          <w:color w:val="000000" w:themeColor="text1"/>
          <w:szCs w:val="22"/>
        </w:rPr>
        <w:t xml:space="preserve">Use </w:t>
      </w:r>
      <w:r w:rsidR="004143E9" w:rsidRPr="0004630E">
        <w:rPr>
          <w:rStyle w:val="Heading3Char"/>
          <w:rFonts w:eastAsia="Cambria"/>
          <w:szCs w:val="22"/>
        </w:rPr>
        <w:t>236</w:t>
      </w:r>
      <w:r w:rsidRPr="0004630E">
        <w:rPr>
          <w:rStyle w:val="Heading3Char"/>
          <w:rFonts w:eastAsia="Cambria"/>
          <w:szCs w:val="22"/>
        </w:rPr>
        <w:t xml:space="preserve"> </w:t>
      </w:r>
      <w:r w:rsidRPr="0004630E">
        <w:rPr>
          <w:rFonts w:ascii="Arial" w:hAnsi="Arial" w:cs="Arial"/>
          <w:color w:val="000000" w:themeColor="text1"/>
          <w:szCs w:val="22"/>
        </w:rPr>
        <w:t>in the subject</w:t>
      </w:r>
      <w:r w:rsidR="00DC139C" w:rsidRPr="0004630E">
        <w:rPr>
          <w:rFonts w:ascii="Arial" w:hAnsi="Arial" w:cs="Arial"/>
          <w:color w:val="000000" w:themeColor="text1"/>
          <w:szCs w:val="22"/>
        </w:rPr>
        <w:t xml:space="preserve"> </w:t>
      </w:r>
      <w:r w:rsidRPr="0004630E">
        <w:rPr>
          <w:rFonts w:ascii="Arial" w:hAnsi="Arial" w:cs="Arial"/>
          <w:color w:val="000000" w:themeColor="text1"/>
          <w:szCs w:val="22"/>
        </w:rPr>
        <w:t>line. That makes it clear you are a student in this course asking a question</w:t>
      </w:r>
      <w:r w:rsidR="00D73AF6" w:rsidRPr="0004630E">
        <w:rPr>
          <w:rFonts w:ascii="Arial" w:hAnsi="Arial" w:cs="Arial"/>
          <w:color w:val="000000" w:themeColor="text1"/>
          <w:szCs w:val="22"/>
        </w:rPr>
        <w:t xml:space="preserve">, and your email will be </w:t>
      </w:r>
      <w:r w:rsidR="00FF4F17" w:rsidRPr="0004630E">
        <w:rPr>
          <w:rFonts w:ascii="Arial" w:hAnsi="Arial" w:cs="Arial"/>
          <w:color w:val="000000" w:themeColor="text1"/>
          <w:szCs w:val="22"/>
        </w:rPr>
        <w:t>prioritized (we get a lot of emails!)</w:t>
      </w:r>
    </w:p>
    <w:p w14:paraId="53FEFC18" w14:textId="77777777" w:rsidR="00457EA6" w:rsidRPr="0004630E" w:rsidRDefault="00457EA6" w:rsidP="00457EA6">
      <w:pPr>
        <w:pStyle w:val="ListParagraph"/>
        <w:rPr>
          <w:rFonts w:ascii="Arial" w:hAnsi="Arial" w:cs="Arial"/>
          <w:color w:val="000000" w:themeColor="text1"/>
          <w:szCs w:val="22"/>
        </w:rPr>
      </w:pPr>
    </w:p>
    <w:p w14:paraId="7FD2C5E6" w14:textId="6B3A3425" w:rsidR="00457EA6" w:rsidRPr="0004630E" w:rsidRDefault="00457EA6" w:rsidP="00E557CC">
      <w:pPr>
        <w:pStyle w:val="ListParagraph"/>
        <w:numPr>
          <w:ilvl w:val="0"/>
          <w:numId w:val="48"/>
        </w:numPr>
        <w:ind w:left="360"/>
        <w:rPr>
          <w:rFonts w:ascii="Arial" w:hAnsi="Arial" w:cs="Arial"/>
          <w:color w:val="000000" w:themeColor="text1"/>
          <w:szCs w:val="22"/>
        </w:rPr>
      </w:pPr>
      <w:r w:rsidRPr="0004630E">
        <w:rPr>
          <w:rFonts w:ascii="Arial" w:hAnsi="Arial" w:cs="Arial"/>
          <w:color w:val="000000" w:themeColor="text1"/>
          <w:szCs w:val="22"/>
        </w:rPr>
        <w:t xml:space="preserve">Send emails to </w:t>
      </w:r>
      <w:hyperlink r:id="rId16" w:history="1">
        <w:r w:rsidRPr="0004630E">
          <w:rPr>
            <w:rStyle w:val="Hyperlink"/>
            <w:rFonts w:ascii="Arial" w:hAnsi="Arial" w:cs="Arial"/>
            <w:szCs w:val="22"/>
          </w:rPr>
          <w:t>schwabat@msu.edu</w:t>
        </w:r>
      </w:hyperlink>
      <w:r w:rsidRPr="0004630E">
        <w:rPr>
          <w:rFonts w:ascii="Arial" w:hAnsi="Arial" w:cs="Arial"/>
          <w:color w:val="000000" w:themeColor="text1"/>
          <w:szCs w:val="22"/>
        </w:rPr>
        <w:t xml:space="preserve"> or </w:t>
      </w:r>
      <w:hyperlink r:id="rId17" w:history="1">
        <w:r w:rsidR="003B3AD2" w:rsidRPr="00851DAD">
          <w:rPr>
            <w:rStyle w:val="Hyperlink"/>
            <w:rFonts w:ascii="Arial" w:hAnsi="Arial" w:cs="Arial"/>
            <w:szCs w:val="22"/>
          </w:rPr>
          <w:t>mulwaken@msu.edu</w:t>
        </w:r>
      </w:hyperlink>
      <w:r w:rsidRPr="0004630E">
        <w:rPr>
          <w:rFonts w:ascii="Arial" w:hAnsi="Arial" w:cs="Arial"/>
          <w:color w:val="000000" w:themeColor="text1"/>
          <w:szCs w:val="22"/>
        </w:rPr>
        <w:t>, not through D2L.</w:t>
      </w:r>
      <w:r w:rsidR="003B3AD2">
        <w:rPr>
          <w:rFonts w:ascii="Arial" w:hAnsi="Arial" w:cs="Arial"/>
          <w:color w:val="000000" w:themeColor="text1"/>
          <w:szCs w:val="22"/>
        </w:rPr>
        <w:t xml:space="preserve"> If you send an email through D2L, I will not see it. </w:t>
      </w:r>
    </w:p>
    <w:p w14:paraId="74B93D90" w14:textId="77777777" w:rsidR="00850C82" w:rsidRPr="0004630E" w:rsidRDefault="00850C82" w:rsidP="00E557CC">
      <w:pPr>
        <w:pStyle w:val="ListParagraph"/>
        <w:ind w:left="0"/>
        <w:rPr>
          <w:rFonts w:ascii="Arial" w:hAnsi="Arial" w:cs="Arial"/>
          <w:color w:val="000000" w:themeColor="text1"/>
          <w:szCs w:val="22"/>
        </w:rPr>
      </w:pPr>
    </w:p>
    <w:p w14:paraId="7264C8E1" w14:textId="4594B84C" w:rsidR="00850C82" w:rsidRPr="0004630E" w:rsidRDefault="003F74FD" w:rsidP="00E557CC">
      <w:pPr>
        <w:pStyle w:val="ListParagraph"/>
        <w:numPr>
          <w:ilvl w:val="0"/>
          <w:numId w:val="48"/>
        </w:numPr>
        <w:ind w:left="360"/>
        <w:rPr>
          <w:rFonts w:ascii="Arial" w:hAnsi="Arial" w:cs="Arial"/>
          <w:color w:val="000000" w:themeColor="text1"/>
          <w:szCs w:val="22"/>
        </w:rPr>
      </w:pPr>
      <w:r w:rsidRPr="0004630E">
        <w:rPr>
          <w:rFonts w:ascii="Arial" w:hAnsi="Arial" w:cs="Arial"/>
          <w:color w:val="000000" w:themeColor="text1"/>
          <w:szCs w:val="22"/>
        </w:rPr>
        <w:t>Please sign your e-mail with your full name, so we know who you are.</w:t>
      </w:r>
    </w:p>
    <w:p w14:paraId="0C1564A8" w14:textId="77777777" w:rsidR="005A2663" w:rsidRPr="0004630E" w:rsidRDefault="005A2663" w:rsidP="00E366C2">
      <w:pPr>
        <w:pStyle w:val="Heading3"/>
      </w:pPr>
    </w:p>
    <w:p w14:paraId="49CB6DCC" w14:textId="12FD82F8" w:rsidR="00AC6C18" w:rsidRPr="00E366C2" w:rsidRDefault="00AC6C18" w:rsidP="00E366C2">
      <w:pPr>
        <w:pStyle w:val="Heading3"/>
      </w:pPr>
      <w:r w:rsidRPr="00E366C2">
        <w:t>Academic Honesty</w:t>
      </w:r>
    </w:p>
    <w:p w14:paraId="2A55F74F" w14:textId="5AE6BCF8" w:rsidR="00783939" w:rsidRPr="0004630E" w:rsidRDefault="00783939" w:rsidP="00F90DD5">
      <w:pPr>
        <w:rPr>
          <w:rFonts w:ascii="Arial" w:hAnsi="Arial" w:cs="Arial"/>
          <w:sz w:val="22"/>
          <w:szCs w:val="22"/>
        </w:rPr>
      </w:pPr>
      <w:hyperlink r:id="rId18" w:history="1">
        <w:r w:rsidRPr="0004630E">
          <w:rPr>
            <w:rStyle w:val="Hyperlink"/>
            <w:rFonts w:ascii="Arial" w:hAnsi="Arial" w:cs="Arial"/>
            <w:sz w:val="22"/>
            <w:szCs w:val="22"/>
          </w:rPr>
          <w:t xml:space="preserve">Article </w:t>
        </w:r>
        <w:proofErr w:type="gramStart"/>
        <w:r w:rsidRPr="0004630E">
          <w:rPr>
            <w:rStyle w:val="Hyperlink"/>
            <w:rFonts w:ascii="Arial" w:hAnsi="Arial" w:cs="Arial"/>
            <w:sz w:val="22"/>
            <w:szCs w:val="22"/>
          </w:rPr>
          <w:t>2.III.B.</w:t>
        </w:r>
        <w:proofErr w:type="gramEnd"/>
        <w:r w:rsidRPr="0004630E">
          <w:rPr>
            <w:rStyle w:val="Hyperlink"/>
            <w:rFonts w:ascii="Arial" w:hAnsi="Arial" w:cs="Arial"/>
            <w:sz w:val="22"/>
            <w:szCs w:val="22"/>
          </w:rPr>
          <w:t>2</w:t>
        </w:r>
      </w:hyperlink>
      <w:r w:rsidRPr="0004630E">
        <w:rPr>
          <w:rFonts w:ascii="Arial" w:hAnsi="Arial" w:cs="Arial"/>
          <w:sz w:val="22"/>
          <w:szCs w:val="22"/>
        </w:rPr>
        <w:t xml:space="preserve"> of the SRR states: “The student shares with the faculty the responsibility for maintaining the integrity of scholarship, grades, and professional standards.” In addition, the Psychology Department adheres to the policies on academic honesty specified in General Student Regulation 1.0, </w:t>
      </w:r>
      <w:hyperlink r:id="rId19" w:history="1">
        <w:r w:rsidRPr="0004630E">
          <w:rPr>
            <w:rStyle w:val="Emphasis"/>
            <w:rFonts w:ascii="Arial" w:hAnsi="Arial" w:cs="Arial"/>
            <w:color w:val="0000FF"/>
            <w:sz w:val="22"/>
            <w:szCs w:val="22"/>
            <w:u w:val="single"/>
          </w:rPr>
          <w:t>Protection of Scholarship and Grades</w:t>
        </w:r>
      </w:hyperlink>
      <w:r w:rsidRPr="0004630E">
        <w:rPr>
          <w:rFonts w:ascii="Arial" w:hAnsi="Arial" w:cs="Arial"/>
          <w:sz w:val="22"/>
          <w:szCs w:val="22"/>
        </w:rPr>
        <w:t xml:space="preserve">; the all-University Policy on </w:t>
      </w:r>
      <w:hyperlink r:id="rId20" w:history="1">
        <w:r w:rsidRPr="0004630E">
          <w:rPr>
            <w:rStyle w:val="Emphasis"/>
            <w:rFonts w:ascii="Arial" w:hAnsi="Arial" w:cs="Arial"/>
            <w:color w:val="0000FF"/>
            <w:sz w:val="22"/>
            <w:szCs w:val="22"/>
            <w:u w:val="single"/>
          </w:rPr>
          <w:t>Integrity of Scholarship and Grades</w:t>
        </w:r>
      </w:hyperlink>
      <w:r w:rsidRPr="0004630E">
        <w:rPr>
          <w:rFonts w:ascii="Arial" w:hAnsi="Arial" w:cs="Arial"/>
          <w:sz w:val="22"/>
          <w:szCs w:val="22"/>
        </w:rPr>
        <w:t xml:space="preserve">; and </w:t>
      </w:r>
      <w:hyperlink r:id="rId21" w:history="1">
        <w:r w:rsidRPr="0004630E">
          <w:rPr>
            <w:rStyle w:val="Hyperlink"/>
            <w:rFonts w:ascii="Arial" w:hAnsi="Arial" w:cs="Arial"/>
            <w:sz w:val="22"/>
            <w:szCs w:val="22"/>
          </w:rPr>
          <w:t>Ordinance 17.00</w:t>
        </w:r>
      </w:hyperlink>
      <w:r w:rsidRPr="0004630E">
        <w:rPr>
          <w:rFonts w:ascii="Arial" w:hAnsi="Arial" w:cs="Arial"/>
          <w:sz w:val="22"/>
          <w:szCs w:val="22"/>
        </w:rPr>
        <w:t>, Examinations. </w:t>
      </w:r>
    </w:p>
    <w:p w14:paraId="419C396D" w14:textId="77777777" w:rsidR="00783939" w:rsidRPr="0004630E" w:rsidRDefault="00783939" w:rsidP="00F90DD5">
      <w:pPr>
        <w:rPr>
          <w:rFonts w:ascii="Arial" w:hAnsi="Arial" w:cs="Arial"/>
          <w:sz w:val="22"/>
          <w:szCs w:val="22"/>
        </w:rPr>
      </w:pPr>
    </w:p>
    <w:p w14:paraId="6E19EA09" w14:textId="06794AB8" w:rsidR="00783939" w:rsidRPr="0004630E" w:rsidRDefault="00783939" w:rsidP="00F90DD5">
      <w:pPr>
        <w:rPr>
          <w:rFonts w:ascii="Arial" w:hAnsi="Arial" w:cs="Arial"/>
          <w:sz w:val="22"/>
          <w:szCs w:val="22"/>
        </w:rPr>
      </w:pPr>
      <w:r w:rsidRPr="0004630E">
        <w:rPr>
          <w:rFonts w:ascii="Arial" w:hAnsi="Arial" w:cs="Arial"/>
          <w:sz w:val="22"/>
          <w:szCs w:val="22"/>
        </w:rPr>
        <w:t>You are expected to develop original work for this course; therefore, unless authorized, you are expected to complete all course assignments, including homework, lab work, quizzes, tests and exams, without assistance from any source (except as specified in the assignment). This also means that you may not submit course work you completed for another course to satisfy the requirements for this course.</w:t>
      </w:r>
      <w:r w:rsidR="00D80421" w:rsidRPr="0004630E">
        <w:rPr>
          <w:rFonts w:ascii="Arial" w:hAnsi="Arial" w:cs="Arial"/>
          <w:sz w:val="22"/>
          <w:szCs w:val="22"/>
        </w:rPr>
        <w:t xml:space="preserve"> </w:t>
      </w:r>
      <w:r w:rsidRPr="0004630E">
        <w:rPr>
          <w:rFonts w:ascii="Arial" w:hAnsi="Arial" w:cs="Arial"/>
          <w:sz w:val="22"/>
          <w:szCs w:val="22"/>
        </w:rPr>
        <w:t xml:space="preserve">Also, you are not authorized to use the www.allmsu.com Web site to complete any course work in this course. </w:t>
      </w:r>
      <w:r w:rsidR="0079183F" w:rsidRPr="0004630E">
        <w:rPr>
          <w:rFonts w:ascii="Arial" w:hAnsi="Arial" w:cs="Arial"/>
          <w:b/>
          <w:bCs/>
          <w:sz w:val="22"/>
          <w:szCs w:val="22"/>
        </w:rPr>
        <w:t xml:space="preserve">Finally, </w:t>
      </w:r>
      <w:r w:rsidR="001932C8" w:rsidRPr="0004630E">
        <w:rPr>
          <w:rFonts w:ascii="Arial" w:hAnsi="Arial" w:cs="Arial"/>
          <w:b/>
          <w:bCs/>
          <w:sz w:val="22"/>
          <w:szCs w:val="22"/>
        </w:rPr>
        <w:t xml:space="preserve">the use of </w:t>
      </w:r>
      <w:r w:rsidR="003B3AD2">
        <w:rPr>
          <w:rFonts w:ascii="Arial" w:hAnsi="Arial" w:cs="Arial"/>
          <w:b/>
          <w:bCs/>
          <w:sz w:val="22"/>
          <w:szCs w:val="22"/>
        </w:rPr>
        <w:t xml:space="preserve">Generative </w:t>
      </w:r>
      <w:r w:rsidR="001932C8" w:rsidRPr="0004630E">
        <w:rPr>
          <w:rFonts w:ascii="Arial" w:hAnsi="Arial" w:cs="Arial"/>
          <w:b/>
          <w:bCs/>
          <w:sz w:val="22"/>
          <w:szCs w:val="22"/>
        </w:rPr>
        <w:t xml:space="preserve">AI is restricted in this course: you are not allowed to use AI to help you complete any writing assignments in this course. </w:t>
      </w:r>
      <w:r w:rsidR="001932C8" w:rsidRPr="0004630E">
        <w:rPr>
          <w:rFonts w:ascii="Arial" w:hAnsi="Arial" w:cs="Arial"/>
          <w:sz w:val="22"/>
          <w:szCs w:val="22"/>
        </w:rPr>
        <w:t xml:space="preserve">(Note: </w:t>
      </w:r>
      <w:r w:rsidR="00184A06" w:rsidRPr="0004630E">
        <w:rPr>
          <w:rFonts w:ascii="Arial" w:hAnsi="Arial" w:cs="Arial"/>
          <w:sz w:val="22"/>
          <w:szCs w:val="22"/>
        </w:rPr>
        <w:t xml:space="preserve">you can use AI to help you learn about concepts, or in your web searches – but it is prohibited from </w:t>
      </w:r>
      <w:r w:rsidR="00B62876" w:rsidRPr="0004630E">
        <w:rPr>
          <w:rFonts w:ascii="Arial" w:hAnsi="Arial" w:cs="Arial"/>
          <w:sz w:val="22"/>
          <w:szCs w:val="22"/>
        </w:rPr>
        <w:t>use in writing assignments).</w:t>
      </w:r>
    </w:p>
    <w:p w14:paraId="6C9FBADB" w14:textId="77777777" w:rsidR="00CB7472" w:rsidRPr="0004630E" w:rsidRDefault="00CB7472" w:rsidP="00F90DD5">
      <w:pPr>
        <w:rPr>
          <w:rFonts w:ascii="Arial" w:hAnsi="Arial" w:cs="Arial"/>
          <w:sz w:val="22"/>
          <w:szCs w:val="22"/>
        </w:rPr>
      </w:pPr>
    </w:p>
    <w:p w14:paraId="220E04AD" w14:textId="77777777" w:rsidR="00783939" w:rsidRPr="0004630E" w:rsidRDefault="00783939" w:rsidP="00F90DD5">
      <w:pPr>
        <w:rPr>
          <w:rFonts w:ascii="Arial" w:hAnsi="Arial" w:cs="Arial"/>
          <w:sz w:val="22"/>
          <w:szCs w:val="22"/>
        </w:rPr>
      </w:pPr>
      <w:r w:rsidRPr="0004630E">
        <w:rPr>
          <w:rFonts w:ascii="Arial" w:hAnsi="Arial" w:cs="Arial"/>
          <w:sz w:val="22"/>
          <w:szCs w:val="22"/>
        </w:rPr>
        <w:t>In addition, plagiarism of written work is forbidden. It includes taking the work of</w:t>
      </w:r>
    </w:p>
    <w:p w14:paraId="1AE2847B" w14:textId="52C516BF" w:rsidR="00783939" w:rsidRPr="0004630E" w:rsidRDefault="00783939" w:rsidP="00F90DD5">
      <w:pPr>
        <w:rPr>
          <w:rFonts w:ascii="Arial" w:hAnsi="Arial" w:cs="Arial"/>
          <w:sz w:val="22"/>
          <w:szCs w:val="22"/>
        </w:rPr>
      </w:pPr>
      <w:r w:rsidRPr="0004630E">
        <w:rPr>
          <w:rFonts w:ascii="Arial" w:hAnsi="Arial" w:cs="Arial"/>
          <w:sz w:val="22"/>
          <w:szCs w:val="22"/>
        </w:rPr>
        <w:t xml:space="preserve">another individual or source and presenting it as your own. This is considered plagiarism even if the source has given you permission to use their work, or the work is in the public domain (e.g., on the web). </w:t>
      </w:r>
      <w:r w:rsidRPr="00E366C2">
        <w:rPr>
          <w:rStyle w:val="Heading3Char"/>
          <w:b w:val="0"/>
          <w:bCs w:val="0"/>
          <w:szCs w:val="22"/>
        </w:rPr>
        <w:t>Any student who violates these rules will receive a penalty grade, possibly a failing grade on the assignment or in the course and will be reported to the Office of Academic Affairs and the Office of Student Affairs.</w:t>
      </w:r>
      <w:r w:rsidRPr="0004630E">
        <w:rPr>
          <w:rFonts w:ascii="Arial" w:hAnsi="Arial" w:cs="Arial"/>
          <w:sz w:val="22"/>
          <w:szCs w:val="22"/>
        </w:rPr>
        <w:t xml:space="preserve"> See also: </w:t>
      </w:r>
      <w:hyperlink r:id="rId22" w:history="1">
        <w:r w:rsidRPr="0004630E">
          <w:rPr>
            <w:rStyle w:val="Hyperlink"/>
            <w:rFonts w:ascii="Arial" w:hAnsi="Arial" w:cs="Arial"/>
            <w:sz w:val="22"/>
            <w:szCs w:val="22"/>
          </w:rPr>
          <w:t>https://www.msu.edu/~ombud/academic-integrity/student-faq.html</w:t>
        </w:r>
      </w:hyperlink>
      <w:r w:rsidRPr="0004630E">
        <w:rPr>
          <w:rFonts w:ascii="Arial" w:hAnsi="Arial" w:cs="Arial"/>
          <w:sz w:val="22"/>
          <w:szCs w:val="22"/>
        </w:rPr>
        <w:t xml:space="preserve"> </w:t>
      </w:r>
    </w:p>
    <w:p w14:paraId="36EB7E3E" w14:textId="2FFEC91E" w:rsidR="001F713F" w:rsidRPr="0004630E" w:rsidRDefault="00783939" w:rsidP="00AE244A">
      <w:pPr>
        <w:rPr>
          <w:rFonts w:ascii="Arial" w:hAnsi="Arial" w:cs="Arial"/>
          <w:sz w:val="22"/>
          <w:szCs w:val="22"/>
        </w:rPr>
      </w:pPr>
      <w:r w:rsidRPr="0004630E">
        <w:rPr>
          <w:rFonts w:ascii="Arial" w:hAnsi="Arial" w:cs="Arial"/>
          <w:sz w:val="22"/>
          <w:szCs w:val="22"/>
        </w:rPr>
        <w:t xml:space="preserve">Contact </w:t>
      </w:r>
      <w:r w:rsidR="007A3E6A" w:rsidRPr="0004630E">
        <w:rPr>
          <w:rFonts w:ascii="Arial" w:hAnsi="Arial" w:cs="Arial"/>
          <w:sz w:val="22"/>
          <w:szCs w:val="22"/>
        </w:rPr>
        <w:t>me</w:t>
      </w:r>
      <w:r w:rsidRPr="0004630E">
        <w:rPr>
          <w:rFonts w:ascii="Arial" w:hAnsi="Arial" w:cs="Arial"/>
          <w:sz w:val="22"/>
          <w:szCs w:val="22"/>
        </w:rPr>
        <w:t xml:space="preserve"> or</w:t>
      </w:r>
      <w:r w:rsidR="007A3E6A" w:rsidRPr="0004630E">
        <w:rPr>
          <w:rFonts w:ascii="Arial" w:hAnsi="Arial" w:cs="Arial"/>
          <w:sz w:val="22"/>
          <w:szCs w:val="22"/>
        </w:rPr>
        <w:t xml:space="preserve"> your</w:t>
      </w:r>
      <w:r w:rsidRPr="0004630E">
        <w:rPr>
          <w:rFonts w:ascii="Arial" w:hAnsi="Arial" w:cs="Arial"/>
          <w:sz w:val="22"/>
          <w:szCs w:val="22"/>
        </w:rPr>
        <w:t xml:space="preserve"> TA if you are unsure about the appropriateness of your course work.</w:t>
      </w:r>
    </w:p>
    <w:p w14:paraId="13CCE26D" w14:textId="77777777" w:rsidR="0079183F" w:rsidRPr="0004630E" w:rsidRDefault="0079183F" w:rsidP="00AE244A">
      <w:pPr>
        <w:rPr>
          <w:rFonts w:ascii="Arial" w:hAnsi="Arial" w:cs="Arial"/>
          <w:sz w:val="22"/>
          <w:szCs w:val="22"/>
        </w:rPr>
      </w:pPr>
    </w:p>
    <w:p w14:paraId="67C920B9" w14:textId="52A77605" w:rsidR="001F713F" w:rsidRPr="0004630E" w:rsidRDefault="0021725D" w:rsidP="00E366C2">
      <w:pPr>
        <w:pStyle w:val="Heading3"/>
      </w:pPr>
      <w:r w:rsidRPr="0004630E">
        <w:t>Accommodations for Students with Disabilities</w:t>
      </w:r>
    </w:p>
    <w:p w14:paraId="0D3FBAD2" w14:textId="58B0E22B" w:rsidR="00A42926" w:rsidRPr="0004630E" w:rsidRDefault="00AE180A" w:rsidP="00AE180A">
      <w:pPr>
        <w:rPr>
          <w:rFonts w:ascii="Arial" w:hAnsi="Arial" w:cs="Arial"/>
          <w:sz w:val="22"/>
          <w:szCs w:val="22"/>
        </w:rPr>
      </w:pPr>
      <w:r w:rsidRPr="0004630E">
        <w:rPr>
          <w:rFonts w:ascii="Arial" w:hAnsi="Arial" w:cs="Arial"/>
          <w:sz w:val="22"/>
          <w:szCs w:val="22"/>
        </w:rPr>
        <w:t>Michigan State University is committed to providing equal opportunity for participation in all programs, services and activities. Requests for accommodations by persons with disabilities may be made by contacting the Resource Center for Persons with Disabilities at 517-884-RCPD or on the web at </w:t>
      </w:r>
      <w:hyperlink r:id="rId23" w:history="1">
        <w:r w:rsidRPr="0004630E">
          <w:rPr>
            <w:rStyle w:val="Hyperlink"/>
            <w:rFonts w:ascii="Arial" w:hAnsi="Arial" w:cs="Arial"/>
            <w:sz w:val="22"/>
            <w:szCs w:val="22"/>
          </w:rPr>
          <w:t>rcpd.msu.edu</w:t>
        </w:r>
      </w:hyperlink>
      <w:r w:rsidRPr="0004630E">
        <w:rPr>
          <w:rFonts w:ascii="Arial" w:hAnsi="Arial" w:cs="Arial"/>
          <w:sz w:val="22"/>
          <w:szCs w:val="22"/>
        </w:rPr>
        <w:t xml:space="preserve">. Once your eligibility for an accommodation has been determined, you will be issued a Verified Individual Services Accommodation ("VISA") form. </w:t>
      </w:r>
      <w:r w:rsidRPr="0004630E">
        <w:rPr>
          <w:rStyle w:val="Heading3Char"/>
          <w:szCs w:val="22"/>
        </w:rPr>
        <w:t xml:space="preserve">If you require testing accommodations (additional time, etc.) you must contact me and present your </w:t>
      </w:r>
      <w:r w:rsidR="000F2346" w:rsidRPr="0004630E">
        <w:rPr>
          <w:rStyle w:val="Heading3Char"/>
          <w:szCs w:val="22"/>
        </w:rPr>
        <w:t xml:space="preserve">accommodations letter at least </w:t>
      </w:r>
      <w:r w:rsidR="00BD3565">
        <w:rPr>
          <w:rStyle w:val="Heading3Char"/>
          <w:szCs w:val="22"/>
        </w:rPr>
        <w:t xml:space="preserve">EIGHT </w:t>
      </w:r>
      <w:r w:rsidR="000F2346" w:rsidRPr="0004630E">
        <w:rPr>
          <w:rStyle w:val="Heading3Char"/>
          <w:szCs w:val="22"/>
        </w:rPr>
        <w:t xml:space="preserve">DAYS before the exam date (for exam 1, this means by </w:t>
      </w:r>
      <w:r w:rsidR="00BD3565">
        <w:rPr>
          <w:rStyle w:val="Heading3Char"/>
          <w:szCs w:val="22"/>
        </w:rPr>
        <w:t>2/1</w:t>
      </w:r>
      <w:r w:rsidR="000F2346" w:rsidRPr="0004630E">
        <w:rPr>
          <w:rStyle w:val="Heading3Char"/>
          <w:szCs w:val="22"/>
        </w:rPr>
        <w:t>)</w:t>
      </w:r>
      <w:r w:rsidRPr="0004630E">
        <w:rPr>
          <w:rStyle w:val="Heading3Char"/>
          <w:szCs w:val="22"/>
        </w:rPr>
        <w:t>.</w:t>
      </w:r>
      <w:r w:rsidR="0076575E" w:rsidRPr="0004630E">
        <w:rPr>
          <w:rFonts w:ascii="Arial" w:hAnsi="Arial" w:cs="Arial"/>
          <w:sz w:val="22"/>
          <w:szCs w:val="22"/>
        </w:rPr>
        <w:t xml:space="preserve"> </w:t>
      </w:r>
      <w:r w:rsidR="00BF783A" w:rsidRPr="0004630E">
        <w:rPr>
          <w:rFonts w:ascii="Arial" w:hAnsi="Arial" w:cs="Arial"/>
          <w:sz w:val="22"/>
          <w:szCs w:val="22"/>
        </w:rPr>
        <w:t>This will ensure that I have enough advance notice to make sure I can meet these accommodations.</w:t>
      </w:r>
      <w:r w:rsidR="006B3DF7" w:rsidRPr="0004630E">
        <w:rPr>
          <w:rFonts w:ascii="Arial" w:hAnsi="Arial" w:cs="Arial"/>
          <w:sz w:val="22"/>
          <w:szCs w:val="22"/>
        </w:rPr>
        <w:t xml:space="preserve"> Thank you for your understanding!</w:t>
      </w:r>
    </w:p>
    <w:p w14:paraId="3A8960A4" w14:textId="77777777" w:rsidR="00CB7472" w:rsidRPr="0004630E" w:rsidRDefault="00CB7472" w:rsidP="00AE180A">
      <w:pPr>
        <w:rPr>
          <w:rFonts w:ascii="Arial" w:hAnsi="Arial" w:cs="Arial"/>
          <w:sz w:val="22"/>
          <w:szCs w:val="22"/>
        </w:rPr>
      </w:pPr>
    </w:p>
    <w:p w14:paraId="30761530" w14:textId="4FD951C3" w:rsidR="00A42926" w:rsidRPr="0004630E" w:rsidRDefault="00A42926" w:rsidP="00E366C2">
      <w:pPr>
        <w:pStyle w:val="Heading3"/>
      </w:pPr>
      <w:r w:rsidRPr="0004630E">
        <w:t xml:space="preserve">In </w:t>
      </w:r>
      <w:r w:rsidR="00745DF6" w:rsidRPr="0004630E">
        <w:t>C</w:t>
      </w:r>
      <w:r w:rsidRPr="0004630E">
        <w:t xml:space="preserve">ase of the </w:t>
      </w:r>
      <w:r w:rsidR="00745DF6" w:rsidRPr="0004630E">
        <w:t>D</w:t>
      </w:r>
      <w:r w:rsidRPr="0004630E">
        <w:t xml:space="preserve">eath of a </w:t>
      </w:r>
      <w:r w:rsidR="00745DF6" w:rsidRPr="0004630E">
        <w:t>L</w:t>
      </w:r>
      <w:r w:rsidRPr="0004630E">
        <w:t xml:space="preserve">oved </w:t>
      </w:r>
      <w:r w:rsidR="00745DF6" w:rsidRPr="0004630E">
        <w:t>O</w:t>
      </w:r>
      <w:r w:rsidRPr="0004630E">
        <w:t>ne</w:t>
      </w:r>
    </w:p>
    <w:p w14:paraId="5066EF65" w14:textId="025F7095" w:rsidR="00A42926" w:rsidRPr="0004630E" w:rsidRDefault="00A42926" w:rsidP="00AE180A">
      <w:pPr>
        <w:rPr>
          <w:rStyle w:val="Heading3Char"/>
          <w:szCs w:val="22"/>
        </w:rPr>
      </w:pPr>
      <w:r w:rsidRPr="0004630E">
        <w:rPr>
          <w:rFonts w:ascii="Arial" w:hAnsi="Arial" w:cs="Arial"/>
          <w:color w:val="000000" w:themeColor="text1"/>
          <w:sz w:val="22"/>
          <w:szCs w:val="22"/>
        </w:rPr>
        <w:t xml:space="preserve">The College of Social Science follows the official MSU </w:t>
      </w:r>
      <w:r w:rsidRPr="0004630E">
        <w:rPr>
          <w:rFonts w:ascii="Arial" w:hAnsi="Arial" w:cs="Arial"/>
          <w:b/>
          <w:bCs/>
          <w:color w:val="000000" w:themeColor="text1"/>
          <w:sz w:val="22"/>
          <w:szCs w:val="22"/>
        </w:rPr>
        <w:t>grief absence policy</w:t>
      </w:r>
      <w:r w:rsidRPr="0004630E">
        <w:rPr>
          <w:rFonts w:ascii="Arial" w:hAnsi="Arial" w:cs="Arial"/>
          <w:color w:val="000000" w:themeColor="text1"/>
          <w:sz w:val="22"/>
          <w:szCs w:val="22"/>
        </w:rPr>
        <w:t>, which can be found </w:t>
      </w:r>
      <w:hyperlink r:id="rId24" w:history="1">
        <w:r w:rsidRPr="0004630E">
          <w:rPr>
            <w:rStyle w:val="Hyperlink"/>
            <w:rFonts w:ascii="Arial" w:hAnsi="Arial" w:cs="Arial"/>
            <w:color w:val="1800FF"/>
            <w:sz w:val="22"/>
            <w:szCs w:val="22"/>
          </w:rPr>
          <w:t>here</w:t>
        </w:r>
      </w:hyperlink>
      <w:r w:rsidRPr="0004630E">
        <w:rPr>
          <w:rFonts w:ascii="Arial" w:hAnsi="Arial" w:cs="Arial"/>
          <w:color w:val="000000" w:themeColor="text1"/>
          <w:sz w:val="22"/>
          <w:szCs w:val="22"/>
        </w:rPr>
        <w:t xml:space="preserve">. </w:t>
      </w:r>
      <w:r w:rsidR="00BD4D03" w:rsidRPr="0004630E">
        <w:rPr>
          <w:rFonts w:ascii="Arial" w:hAnsi="Arial" w:cs="Arial"/>
          <w:color w:val="000000" w:themeColor="text1"/>
          <w:sz w:val="22"/>
          <w:szCs w:val="22"/>
        </w:rPr>
        <w:t>If you are grieving a loved one who has recently passed away, and need to miss an exam or labs</w:t>
      </w:r>
      <w:r w:rsidR="0016659D" w:rsidRPr="0004630E">
        <w:rPr>
          <w:rFonts w:ascii="Arial" w:hAnsi="Arial" w:cs="Arial"/>
          <w:color w:val="000000" w:themeColor="text1"/>
          <w:sz w:val="22"/>
          <w:szCs w:val="22"/>
        </w:rPr>
        <w:t xml:space="preserve">, you </w:t>
      </w:r>
      <w:r w:rsidRPr="0004630E">
        <w:rPr>
          <w:rFonts w:ascii="Arial" w:hAnsi="Arial" w:cs="Arial"/>
          <w:color w:val="000000" w:themeColor="text1"/>
          <w:sz w:val="22"/>
          <w:szCs w:val="22"/>
        </w:rPr>
        <w:t>will need to complete the</w:t>
      </w:r>
      <w:r w:rsidRPr="0004630E">
        <w:rPr>
          <w:rFonts w:ascii="Arial" w:hAnsi="Arial" w:cs="Arial"/>
          <w:color w:val="1800FF"/>
          <w:sz w:val="22"/>
          <w:szCs w:val="22"/>
        </w:rPr>
        <w:t> </w:t>
      </w:r>
      <w:hyperlink r:id="rId25" w:history="1">
        <w:r w:rsidRPr="0004630E">
          <w:rPr>
            <w:rStyle w:val="Hyperlink"/>
            <w:rFonts w:ascii="Arial" w:hAnsi="Arial" w:cs="Arial"/>
            <w:color w:val="1800FF"/>
            <w:sz w:val="22"/>
            <w:szCs w:val="22"/>
          </w:rPr>
          <w:t>grief absence form</w:t>
        </w:r>
      </w:hyperlink>
      <w:r w:rsidRPr="0004630E">
        <w:rPr>
          <w:rFonts w:ascii="Arial" w:hAnsi="Arial" w:cs="Arial"/>
          <w:color w:val="000000" w:themeColor="text1"/>
          <w:sz w:val="22"/>
          <w:szCs w:val="22"/>
        </w:rPr>
        <w:t xml:space="preserve"> in </w:t>
      </w:r>
      <w:r w:rsidR="0016659D" w:rsidRPr="0004630E">
        <w:rPr>
          <w:rFonts w:ascii="Arial" w:hAnsi="Arial" w:cs="Arial"/>
          <w:color w:val="000000" w:themeColor="text1"/>
          <w:sz w:val="22"/>
          <w:szCs w:val="22"/>
        </w:rPr>
        <w:t>your</w:t>
      </w:r>
      <w:r w:rsidRPr="0004630E">
        <w:rPr>
          <w:rFonts w:ascii="Arial" w:hAnsi="Arial" w:cs="Arial"/>
          <w:color w:val="000000" w:themeColor="text1"/>
          <w:sz w:val="22"/>
          <w:szCs w:val="22"/>
        </w:rPr>
        <w:t xml:space="preserve"> </w:t>
      </w:r>
      <w:proofErr w:type="spellStart"/>
      <w:r w:rsidRPr="0004630E">
        <w:rPr>
          <w:rFonts w:ascii="Arial" w:hAnsi="Arial" w:cs="Arial"/>
          <w:color w:val="000000" w:themeColor="text1"/>
          <w:sz w:val="22"/>
          <w:szCs w:val="22"/>
        </w:rPr>
        <w:t>StuInfo</w:t>
      </w:r>
      <w:proofErr w:type="spellEnd"/>
      <w:r w:rsidRPr="0004630E">
        <w:rPr>
          <w:rFonts w:ascii="Arial" w:hAnsi="Arial" w:cs="Arial"/>
          <w:color w:val="000000" w:themeColor="text1"/>
          <w:sz w:val="22"/>
          <w:szCs w:val="22"/>
        </w:rPr>
        <w:t xml:space="preserve"> portal and email supporting documentation to </w:t>
      </w:r>
      <w:hyperlink r:id="rId26" w:history="1">
        <w:r w:rsidRPr="0004630E">
          <w:rPr>
            <w:rStyle w:val="Hyperlink"/>
            <w:rFonts w:ascii="Arial" w:hAnsi="Arial" w:cs="Arial"/>
            <w:color w:val="1800FF"/>
            <w:sz w:val="22"/>
            <w:szCs w:val="22"/>
          </w:rPr>
          <w:t>SSC.GriefAbsence@msu.edu</w:t>
        </w:r>
      </w:hyperlink>
      <w:r w:rsidRPr="0004630E">
        <w:rPr>
          <w:rFonts w:ascii="Arial" w:hAnsi="Arial" w:cs="Arial"/>
          <w:color w:val="000000" w:themeColor="text1"/>
          <w:sz w:val="22"/>
          <w:szCs w:val="22"/>
        </w:rPr>
        <w:t>.</w:t>
      </w:r>
      <w:r w:rsidR="002206F8" w:rsidRPr="0004630E">
        <w:rPr>
          <w:rFonts w:ascii="Arial" w:hAnsi="Arial" w:cs="Arial"/>
          <w:color w:val="000000" w:themeColor="text1"/>
          <w:sz w:val="22"/>
          <w:szCs w:val="22"/>
        </w:rPr>
        <w:t xml:space="preserve"> If you need additional help, you can call (517) 432-3598 for compassionate help through this process.</w:t>
      </w:r>
      <w:r w:rsidR="00976D74" w:rsidRPr="0004630E">
        <w:rPr>
          <w:rFonts w:ascii="Arial" w:hAnsi="Arial" w:cs="Arial"/>
          <w:color w:val="000000" w:themeColor="text1"/>
          <w:sz w:val="22"/>
          <w:szCs w:val="22"/>
        </w:rPr>
        <w:t xml:space="preserve"> </w:t>
      </w:r>
      <w:r w:rsidR="0016659D" w:rsidRPr="0004630E">
        <w:rPr>
          <w:rFonts w:ascii="Arial" w:hAnsi="Arial" w:cs="Arial"/>
          <w:color w:val="000000" w:themeColor="text1"/>
          <w:sz w:val="22"/>
          <w:szCs w:val="22"/>
        </w:rPr>
        <w:t>(</w:t>
      </w:r>
      <w:r w:rsidR="00976D74" w:rsidRPr="0004630E">
        <w:rPr>
          <w:rFonts w:ascii="Arial" w:hAnsi="Arial" w:cs="Arial"/>
          <w:color w:val="000000" w:themeColor="text1"/>
          <w:sz w:val="22"/>
          <w:szCs w:val="22"/>
        </w:rPr>
        <w:t>R</w:t>
      </w:r>
      <w:r w:rsidR="0016659D" w:rsidRPr="0004630E">
        <w:rPr>
          <w:rFonts w:ascii="Arial" w:hAnsi="Arial" w:cs="Arial"/>
          <w:color w:val="000000" w:themeColor="text1"/>
          <w:sz w:val="22"/>
          <w:szCs w:val="22"/>
        </w:rPr>
        <w:t xml:space="preserve">emember, you can miss 1 exam and </w:t>
      </w:r>
      <w:r w:rsidR="00F56E3F" w:rsidRPr="0004630E">
        <w:rPr>
          <w:rFonts w:ascii="Arial" w:hAnsi="Arial" w:cs="Arial"/>
          <w:color w:val="000000" w:themeColor="text1"/>
          <w:sz w:val="22"/>
          <w:szCs w:val="22"/>
        </w:rPr>
        <w:t>3</w:t>
      </w:r>
      <w:r w:rsidR="0016659D" w:rsidRPr="0004630E">
        <w:rPr>
          <w:rFonts w:ascii="Arial" w:hAnsi="Arial" w:cs="Arial"/>
          <w:color w:val="000000" w:themeColor="text1"/>
          <w:sz w:val="22"/>
          <w:szCs w:val="22"/>
        </w:rPr>
        <w:t xml:space="preserve"> labs for free, due to the grading policy above). This form will require you submit acceptable documentation</w:t>
      </w:r>
      <w:r w:rsidR="002D53CC" w:rsidRPr="0004630E">
        <w:rPr>
          <w:rFonts w:ascii="Arial" w:hAnsi="Arial" w:cs="Arial"/>
          <w:color w:val="000000" w:themeColor="text1"/>
          <w:sz w:val="22"/>
          <w:szCs w:val="22"/>
        </w:rPr>
        <w:t xml:space="preserve">: </w:t>
      </w:r>
      <w:r w:rsidRPr="0004630E">
        <w:rPr>
          <w:rFonts w:ascii="Arial" w:hAnsi="Arial" w:cs="Arial"/>
          <w:color w:val="000000" w:themeColor="text1"/>
          <w:sz w:val="22"/>
          <w:szCs w:val="22"/>
        </w:rPr>
        <w:t xml:space="preserve">either the loved one’s death certificate or a letter from the funeral home involved containing the deceased individual’s name, date of death, relationship </w:t>
      </w:r>
      <w:r w:rsidRPr="0004630E">
        <w:rPr>
          <w:rFonts w:ascii="Arial" w:hAnsi="Arial" w:cs="Arial"/>
          <w:color w:val="000000" w:themeColor="text1"/>
          <w:sz w:val="22"/>
          <w:szCs w:val="22"/>
        </w:rPr>
        <w:lastRenderedPageBreak/>
        <w:t xml:space="preserve">to deceased, visitation and funeral services date or an official published obituary. These letters are extremely </w:t>
      </w:r>
      <w:proofErr w:type="gramStart"/>
      <w:r w:rsidRPr="0004630E">
        <w:rPr>
          <w:rFonts w:ascii="Arial" w:hAnsi="Arial" w:cs="Arial"/>
          <w:color w:val="000000" w:themeColor="text1"/>
          <w:sz w:val="22"/>
          <w:szCs w:val="22"/>
        </w:rPr>
        <w:t>common</w:t>
      </w:r>
      <w:proofErr w:type="gramEnd"/>
      <w:r w:rsidRPr="0004630E">
        <w:rPr>
          <w:rFonts w:ascii="Arial" w:hAnsi="Arial" w:cs="Arial"/>
          <w:color w:val="000000" w:themeColor="text1"/>
          <w:sz w:val="22"/>
          <w:szCs w:val="22"/>
        </w:rPr>
        <w:t xml:space="preserve"> and funeral homes will be happy to provide them for you. </w:t>
      </w:r>
      <w:r w:rsidR="002D53CC" w:rsidRPr="0004630E">
        <w:rPr>
          <w:rFonts w:ascii="Arial" w:hAnsi="Arial" w:cs="Arial"/>
          <w:color w:val="000000" w:themeColor="text1"/>
          <w:sz w:val="22"/>
          <w:szCs w:val="22"/>
        </w:rPr>
        <w:t>Afte</w:t>
      </w:r>
      <w:r w:rsidR="00A936BF" w:rsidRPr="0004630E">
        <w:rPr>
          <w:rFonts w:ascii="Arial" w:hAnsi="Arial" w:cs="Arial"/>
          <w:color w:val="000000" w:themeColor="text1"/>
          <w:sz w:val="22"/>
          <w:szCs w:val="22"/>
        </w:rPr>
        <w:t>r you send this form to the college of social science, you will receive a grief absence documentation, which you can send to me.</w:t>
      </w:r>
      <w:r w:rsidR="00976D74" w:rsidRPr="0004630E">
        <w:rPr>
          <w:rFonts w:ascii="Arial" w:hAnsi="Arial" w:cs="Arial"/>
          <w:color w:val="000000" w:themeColor="text1"/>
          <w:sz w:val="22"/>
          <w:szCs w:val="22"/>
        </w:rPr>
        <w:t xml:space="preserve"> Most grief absences are valid for a few days up to 2 weeks. Up to one week can be approved for a distant relative passing or 2 weeks for an immediate family member. </w:t>
      </w:r>
      <w:r w:rsidR="008C2EEB" w:rsidRPr="00BD3565">
        <w:rPr>
          <w:rStyle w:val="Heading3Char"/>
          <w:b w:val="0"/>
          <w:bCs w:val="0"/>
          <w:szCs w:val="22"/>
        </w:rPr>
        <w:t xml:space="preserve">After completing this process, please </w:t>
      </w:r>
      <w:r w:rsidR="00D1705C" w:rsidRPr="00BD3565">
        <w:rPr>
          <w:rStyle w:val="Heading3Char"/>
          <w:b w:val="0"/>
          <w:bCs w:val="0"/>
          <w:szCs w:val="22"/>
        </w:rPr>
        <w:t>email</w:t>
      </w:r>
      <w:r w:rsidR="008C2EEB" w:rsidRPr="00BD3565">
        <w:rPr>
          <w:rStyle w:val="Heading3Char"/>
          <w:b w:val="0"/>
          <w:bCs w:val="0"/>
          <w:szCs w:val="22"/>
        </w:rPr>
        <w:t xml:space="preserve"> me the </w:t>
      </w:r>
      <w:r w:rsidR="00D175F9" w:rsidRPr="00BD3565">
        <w:rPr>
          <w:rStyle w:val="Heading3Char"/>
          <w:b w:val="0"/>
          <w:bCs w:val="0"/>
          <w:szCs w:val="22"/>
        </w:rPr>
        <w:t xml:space="preserve">grief absence documentation, and </w:t>
      </w:r>
      <w:r w:rsidR="00FA11D1" w:rsidRPr="00BD3565">
        <w:rPr>
          <w:rStyle w:val="Heading3Char"/>
          <w:b w:val="0"/>
          <w:bCs w:val="0"/>
          <w:szCs w:val="22"/>
        </w:rPr>
        <w:t xml:space="preserve">we will work together to figure out a plan for you. </w:t>
      </w:r>
      <w:r w:rsidR="00C856A0" w:rsidRPr="00BD3565">
        <w:rPr>
          <w:rStyle w:val="Heading3Char"/>
          <w:b w:val="0"/>
          <w:bCs w:val="0"/>
          <w:szCs w:val="22"/>
        </w:rPr>
        <w:t xml:space="preserve"> </w:t>
      </w:r>
      <w:r w:rsidR="00976D74" w:rsidRPr="00BD3565">
        <w:rPr>
          <w:rStyle w:val="Heading3Char"/>
          <w:b w:val="0"/>
          <w:bCs w:val="0"/>
          <w:szCs w:val="22"/>
        </w:rPr>
        <w:t xml:space="preserve"> </w:t>
      </w:r>
    </w:p>
    <w:p w14:paraId="6F73756C" w14:textId="77777777" w:rsidR="00CB7472" w:rsidRPr="0004630E" w:rsidRDefault="00CB7472" w:rsidP="00AE180A">
      <w:pPr>
        <w:rPr>
          <w:rFonts w:ascii="Arial" w:hAnsi="Arial" w:cs="Arial"/>
          <w:color w:val="000000" w:themeColor="text1"/>
          <w:sz w:val="22"/>
          <w:szCs w:val="22"/>
        </w:rPr>
      </w:pPr>
    </w:p>
    <w:p w14:paraId="7DEA046E" w14:textId="77777777" w:rsidR="00665B29" w:rsidRPr="0004630E" w:rsidRDefault="00665B29" w:rsidP="00E366C2">
      <w:pPr>
        <w:pStyle w:val="Heading3"/>
      </w:pPr>
      <w:r w:rsidRPr="0004630E">
        <w:t>Academic Assistance</w:t>
      </w:r>
    </w:p>
    <w:p w14:paraId="0B6C1958" w14:textId="77777777" w:rsidR="00CB7472" w:rsidRPr="0004630E" w:rsidRDefault="00665B29" w:rsidP="0021725D">
      <w:pPr>
        <w:rPr>
          <w:rFonts w:ascii="Arial" w:hAnsi="Arial" w:cs="Arial"/>
          <w:sz w:val="22"/>
          <w:szCs w:val="22"/>
        </w:rPr>
      </w:pPr>
      <w:r w:rsidRPr="0004630E">
        <w:rPr>
          <w:rFonts w:ascii="Arial" w:hAnsi="Arial" w:cs="Arial"/>
          <w:sz w:val="22"/>
          <w:szCs w:val="22"/>
        </w:rPr>
        <w:t>This is a university and you are expected to produce college level work. If you have any trouble with assignments or the material covered in class, please make an appointment to speak with me or your TA as soon as possible.</w:t>
      </w:r>
      <w:r w:rsidR="00D80421" w:rsidRPr="0004630E">
        <w:rPr>
          <w:rFonts w:ascii="Arial" w:hAnsi="Arial" w:cs="Arial"/>
          <w:sz w:val="22"/>
          <w:szCs w:val="22"/>
        </w:rPr>
        <w:t xml:space="preserve"> </w:t>
      </w:r>
      <w:r w:rsidRPr="00BD3565">
        <w:rPr>
          <w:rStyle w:val="Heading3Char"/>
          <w:b w:val="0"/>
          <w:bCs w:val="0"/>
          <w:szCs w:val="22"/>
        </w:rPr>
        <w:t xml:space="preserve">We’d like </w:t>
      </w:r>
      <w:r w:rsidR="007C50E6" w:rsidRPr="00BD3565">
        <w:rPr>
          <w:rStyle w:val="Heading3Char"/>
          <w:b w:val="0"/>
          <w:bCs w:val="0"/>
          <w:szCs w:val="22"/>
        </w:rPr>
        <w:t xml:space="preserve">to </w:t>
      </w:r>
      <w:r w:rsidRPr="00BD3565">
        <w:rPr>
          <w:rStyle w:val="Heading3Char"/>
          <w:b w:val="0"/>
          <w:bCs w:val="0"/>
          <w:szCs w:val="22"/>
        </w:rPr>
        <w:t>see you succeed</w:t>
      </w:r>
      <w:r w:rsidR="007C50E6" w:rsidRPr="00BD3565">
        <w:rPr>
          <w:rStyle w:val="Heading3Char"/>
          <w:b w:val="0"/>
          <w:bCs w:val="0"/>
          <w:szCs w:val="22"/>
        </w:rPr>
        <w:t xml:space="preserve"> in class</w:t>
      </w:r>
      <w:r w:rsidRPr="00BD3565">
        <w:rPr>
          <w:rStyle w:val="Heading3Char"/>
          <w:b w:val="0"/>
          <w:bCs w:val="0"/>
          <w:szCs w:val="22"/>
        </w:rPr>
        <w:t xml:space="preserve"> and can work to help find solutions when you are having difficulties with the course materials</w:t>
      </w:r>
      <w:r w:rsidR="007C50E6" w:rsidRPr="00BD3565">
        <w:rPr>
          <w:rFonts w:ascii="Arial" w:hAnsi="Arial" w:cs="Arial"/>
          <w:b/>
          <w:bCs/>
          <w:sz w:val="22"/>
          <w:szCs w:val="22"/>
        </w:rPr>
        <w:t>!</w:t>
      </w:r>
      <w:r w:rsidR="00F61AF0" w:rsidRPr="0004630E">
        <w:rPr>
          <w:rFonts w:ascii="Arial" w:hAnsi="Arial" w:cs="Arial"/>
          <w:sz w:val="22"/>
          <w:szCs w:val="22"/>
        </w:rPr>
        <w:t xml:space="preserve"> </w:t>
      </w:r>
      <w:r w:rsidR="00636839" w:rsidRPr="0004630E">
        <w:rPr>
          <w:rFonts w:ascii="Arial" w:hAnsi="Arial" w:cs="Arial"/>
          <w:sz w:val="22"/>
          <w:szCs w:val="22"/>
        </w:rPr>
        <w:t>Please don’t wait until the end of the semester to seek help as this is often too late for us to turn things around!</w:t>
      </w:r>
      <w:r w:rsidR="00CC524C" w:rsidRPr="0004630E">
        <w:rPr>
          <w:rFonts w:ascii="Arial" w:hAnsi="Arial" w:cs="Arial"/>
          <w:sz w:val="22"/>
          <w:szCs w:val="22"/>
        </w:rPr>
        <w:t xml:space="preserve"> In the past, nearly all students who have failed the course have not attended lectures and have missed exams and labs. If you are worried that this course may be difficult for you, I’d strongly recommend making sure that you show up to everything – it goes a long way.</w:t>
      </w:r>
    </w:p>
    <w:p w14:paraId="5A4F4ABC" w14:textId="672ED9F2" w:rsidR="0021725D" w:rsidRPr="0004630E" w:rsidRDefault="00CC524C" w:rsidP="0021725D">
      <w:pPr>
        <w:rPr>
          <w:rFonts w:ascii="Arial" w:hAnsi="Arial" w:cs="Arial"/>
          <w:sz w:val="22"/>
          <w:szCs w:val="22"/>
        </w:rPr>
      </w:pPr>
      <w:r w:rsidRPr="0004630E">
        <w:rPr>
          <w:rFonts w:ascii="Arial" w:hAnsi="Arial" w:cs="Arial"/>
          <w:sz w:val="22"/>
          <w:szCs w:val="22"/>
        </w:rPr>
        <w:t xml:space="preserve"> </w:t>
      </w:r>
    </w:p>
    <w:p w14:paraId="69B524C7" w14:textId="77777777" w:rsidR="00AC6C18" w:rsidRPr="0004630E" w:rsidRDefault="00AC6C18" w:rsidP="00E366C2">
      <w:pPr>
        <w:pStyle w:val="Heading3"/>
      </w:pPr>
      <w:r w:rsidRPr="0004630E">
        <w:t>Limits to Confidentiality</w:t>
      </w:r>
    </w:p>
    <w:p w14:paraId="6550DB67" w14:textId="1644FCB7" w:rsidR="00AC6C18" w:rsidRPr="0004630E" w:rsidRDefault="007A3E6A" w:rsidP="00AC6C18">
      <w:pPr>
        <w:rPr>
          <w:rFonts w:ascii="Arial" w:hAnsi="Arial" w:cs="Arial"/>
          <w:sz w:val="22"/>
          <w:szCs w:val="22"/>
        </w:rPr>
      </w:pPr>
      <w:r w:rsidRPr="0004630E">
        <w:rPr>
          <w:rFonts w:ascii="Arial" w:hAnsi="Arial" w:cs="Arial"/>
          <w:sz w:val="22"/>
          <w:szCs w:val="22"/>
        </w:rPr>
        <w:t>Please be aware that class materials</w:t>
      </w:r>
      <w:r w:rsidR="00AC6C18" w:rsidRPr="0004630E">
        <w:rPr>
          <w:rFonts w:ascii="Arial" w:hAnsi="Arial" w:cs="Arial"/>
          <w:sz w:val="22"/>
          <w:szCs w:val="22"/>
        </w:rPr>
        <w:t xml:space="preserve"> are generally considered confidential pursuant to the University's student record policies.</w:t>
      </w:r>
      <w:r w:rsidR="00D80421" w:rsidRPr="0004630E">
        <w:rPr>
          <w:rFonts w:ascii="Arial" w:hAnsi="Arial" w:cs="Arial"/>
          <w:sz w:val="22"/>
          <w:szCs w:val="22"/>
        </w:rPr>
        <w:t xml:space="preserve"> </w:t>
      </w:r>
      <w:r w:rsidR="00AC6C18" w:rsidRPr="0004630E">
        <w:rPr>
          <w:rFonts w:ascii="Arial" w:hAnsi="Arial" w:cs="Arial"/>
          <w:sz w:val="22"/>
          <w:szCs w:val="22"/>
        </w:rPr>
        <w:t xml:space="preserve">However, </w:t>
      </w:r>
      <w:r w:rsidRPr="0004630E">
        <w:rPr>
          <w:rFonts w:ascii="Arial" w:hAnsi="Arial" w:cs="Arial"/>
          <w:sz w:val="22"/>
          <w:szCs w:val="22"/>
        </w:rPr>
        <w:t>all</w:t>
      </w:r>
      <w:r w:rsidR="00AC6C18" w:rsidRPr="0004630E">
        <w:rPr>
          <w:rFonts w:ascii="Arial" w:hAnsi="Arial" w:cs="Arial"/>
          <w:sz w:val="22"/>
          <w:szCs w:val="22"/>
        </w:rPr>
        <w:t xml:space="preserve"> University employees, including instructors, </w:t>
      </w:r>
      <w:r w:rsidRPr="0004630E">
        <w:rPr>
          <w:rFonts w:ascii="Arial" w:hAnsi="Arial" w:cs="Arial"/>
          <w:sz w:val="22"/>
          <w:szCs w:val="22"/>
        </w:rPr>
        <w:t>cannot</w:t>
      </w:r>
      <w:r w:rsidR="00AC6C18" w:rsidRPr="0004630E">
        <w:rPr>
          <w:rFonts w:ascii="Arial" w:hAnsi="Arial" w:cs="Arial"/>
          <w:sz w:val="22"/>
          <w:szCs w:val="22"/>
        </w:rPr>
        <w:t xml:space="preserve"> maintain confidentiality when it conflicts with their responsibility to report certain issues</w:t>
      </w:r>
      <w:r w:rsidRPr="0004630E">
        <w:rPr>
          <w:rFonts w:ascii="Arial" w:hAnsi="Arial" w:cs="Arial"/>
          <w:sz w:val="22"/>
          <w:szCs w:val="22"/>
        </w:rPr>
        <w:t xml:space="preserve"> based on external legal obligations or</w:t>
      </w:r>
      <w:r w:rsidR="00AC6C18" w:rsidRPr="0004630E">
        <w:rPr>
          <w:rFonts w:ascii="Arial" w:hAnsi="Arial" w:cs="Arial"/>
          <w:sz w:val="22"/>
          <w:szCs w:val="22"/>
        </w:rPr>
        <w:t xml:space="preserve"> to protect the health and safety of MSU community members and others.</w:t>
      </w:r>
      <w:r w:rsidR="00D80421" w:rsidRPr="0004630E">
        <w:rPr>
          <w:rFonts w:ascii="Arial" w:hAnsi="Arial" w:cs="Arial"/>
          <w:sz w:val="22"/>
          <w:szCs w:val="22"/>
        </w:rPr>
        <w:t xml:space="preserve"> </w:t>
      </w:r>
      <w:r w:rsidR="00AC6C18" w:rsidRPr="0004630E">
        <w:rPr>
          <w:rFonts w:ascii="Arial" w:hAnsi="Arial" w:cs="Arial"/>
          <w:sz w:val="22"/>
          <w:szCs w:val="22"/>
        </w:rPr>
        <w:t>As the instructor</w:t>
      </w:r>
      <w:r w:rsidRPr="0004630E">
        <w:rPr>
          <w:rFonts w:ascii="Arial" w:hAnsi="Arial" w:cs="Arial"/>
          <w:sz w:val="22"/>
          <w:szCs w:val="22"/>
        </w:rPr>
        <w:t>s</w:t>
      </w:r>
      <w:r w:rsidR="00AC6C18" w:rsidRPr="0004630E">
        <w:rPr>
          <w:rFonts w:ascii="Arial" w:hAnsi="Arial" w:cs="Arial"/>
          <w:sz w:val="22"/>
          <w:szCs w:val="22"/>
        </w:rPr>
        <w:t>,</w:t>
      </w:r>
      <w:r w:rsidRPr="0004630E">
        <w:rPr>
          <w:rFonts w:ascii="Arial" w:hAnsi="Arial" w:cs="Arial"/>
          <w:sz w:val="22"/>
          <w:szCs w:val="22"/>
        </w:rPr>
        <w:t xml:space="preserve"> the TAs and</w:t>
      </w:r>
      <w:r w:rsidR="00AC6C18" w:rsidRPr="0004630E">
        <w:rPr>
          <w:rFonts w:ascii="Arial" w:hAnsi="Arial" w:cs="Arial"/>
          <w:sz w:val="22"/>
          <w:szCs w:val="22"/>
        </w:rPr>
        <w:t xml:space="preserve"> I must report the following information to other University offices (including the</w:t>
      </w:r>
      <w:r w:rsidRPr="0004630E">
        <w:rPr>
          <w:rFonts w:ascii="Arial" w:hAnsi="Arial" w:cs="Arial"/>
          <w:sz w:val="22"/>
          <w:szCs w:val="22"/>
        </w:rPr>
        <w:t xml:space="preserve"> Office of Inclusion and</w:t>
      </w:r>
      <w:r w:rsidR="00AC6C18" w:rsidRPr="0004630E">
        <w:rPr>
          <w:rFonts w:ascii="Arial" w:hAnsi="Arial" w:cs="Arial"/>
          <w:sz w:val="22"/>
          <w:szCs w:val="22"/>
        </w:rPr>
        <w:t xml:space="preserve"> Department of Police and Public Safety) if you share it w</w:t>
      </w:r>
      <w:r w:rsidRPr="0004630E">
        <w:rPr>
          <w:rFonts w:ascii="Arial" w:hAnsi="Arial" w:cs="Arial"/>
          <w:sz w:val="22"/>
          <w:szCs w:val="22"/>
        </w:rPr>
        <w:t>ith one of us</w:t>
      </w:r>
      <w:r w:rsidR="00AC6C18" w:rsidRPr="0004630E">
        <w:rPr>
          <w:rFonts w:ascii="Arial" w:hAnsi="Arial" w:cs="Arial"/>
          <w:sz w:val="22"/>
          <w:szCs w:val="22"/>
        </w:rPr>
        <w:t>:</w:t>
      </w:r>
    </w:p>
    <w:p w14:paraId="69FDFAF2" w14:textId="77777777" w:rsidR="00AC6C18" w:rsidRPr="0004630E" w:rsidRDefault="00AC6C18" w:rsidP="00AC6C18">
      <w:pPr>
        <w:widowControl w:val="0"/>
        <w:autoSpaceDE w:val="0"/>
        <w:autoSpaceDN w:val="0"/>
        <w:adjustRightInd w:val="0"/>
        <w:rPr>
          <w:rFonts w:ascii="Arial" w:hAnsi="Arial" w:cs="Arial"/>
          <w:sz w:val="22"/>
          <w:szCs w:val="22"/>
        </w:rPr>
      </w:pPr>
    </w:p>
    <w:p w14:paraId="4F9111C5" w14:textId="77777777" w:rsidR="00AC6C18" w:rsidRPr="0004630E" w:rsidRDefault="00AC6C18" w:rsidP="00AC6C18">
      <w:pPr>
        <w:pStyle w:val="ListParagraph"/>
        <w:numPr>
          <w:ilvl w:val="0"/>
          <w:numId w:val="32"/>
        </w:numPr>
        <w:rPr>
          <w:rFonts w:ascii="Arial" w:hAnsi="Arial" w:cs="Arial"/>
          <w:szCs w:val="22"/>
        </w:rPr>
      </w:pPr>
      <w:r w:rsidRPr="0004630E">
        <w:rPr>
          <w:rFonts w:ascii="Arial" w:hAnsi="Arial" w:cs="Arial"/>
          <w:szCs w:val="22"/>
        </w:rPr>
        <w:t>Suspected child abuse/neglect, even if this maltreatment happened when you were a child,</w:t>
      </w:r>
    </w:p>
    <w:p w14:paraId="0B639613" w14:textId="77777777" w:rsidR="00AC6C18" w:rsidRPr="0004630E" w:rsidRDefault="00AC6C18" w:rsidP="00AC6C18">
      <w:pPr>
        <w:pStyle w:val="ListParagraph"/>
        <w:numPr>
          <w:ilvl w:val="0"/>
          <w:numId w:val="32"/>
        </w:numPr>
        <w:rPr>
          <w:rFonts w:ascii="Arial" w:hAnsi="Arial" w:cs="Arial"/>
          <w:szCs w:val="22"/>
        </w:rPr>
      </w:pPr>
      <w:r w:rsidRPr="0004630E">
        <w:rPr>
          <w:rFonts w:ascii="Arial" w:hAnsi="Arial" w:cs="Arial"/>
          <w:szCs w:val="22"/>
        </w:rPr>
        <w:t>Allegations of sexual assault or sexual harassment when they involve MSU students, faculty, or staff, and</w:t>
      </w:r>
    </w:p>
    <w:p w14:paraId="20B9EE6E" w14:textId="2D3678B3" w:rsidR="00AC6C18" w:rsidRPr="0004630E" w:rsidRDefault="00AC6C18" w:rsidP="00AC6C18">
      <w:pPr>
        <w:pStyle w:val="ListParagraph"/>
        <w:numPr>
          <w:ilvl w:val="0"/>
          <w:numId w:val="32"/>
        </w:numPr>
        <w:rPr>
          <w:rFonts w:ascii="Arial" w:hAnsi="Arial" w:cs="Arial"/>
          <w:szCs w:val="22"/>
        </w:rPr>
      </w:pPr>
      <w:r w:rsidRPr="0004630E">
        <w:rPr>
          <w:rFonts w:ascii="Arial" w:hAnsi="Arial" w:cs="Arial"/>
          <w:szCs w:val="22"/>
        </w:rPr>
        <w:t>Credible threats of harm to oneself or to others.</w:t>
      </w:r>
    </w:p>
    <w:p w14:paraId="4A3FDD54" w14:textId="77777777" w:rsidR="00F65CF5" w:rsidRPr="0004630E" w:rsidRDefault="00F65CF5" w:rsidP="007A3E6A">
      <w:pPr>
        <w:rPr>
          <w:rFonts w:ascii="Arial" w:hAnsi="Arial" w:cs="Arial"/>
          <w:sz w:val="22"/>
          <w:szCs w:val="22"/>
        </w:rPr>
      </w:pPr>
    </w:p>
    <w:p w14:paraId="75459A23" w14:textId="0BF05F03" w:rsidR="00B50953" w:rsidRPr="0004630E" w:rsidRDefault="007A3E6A" w:rsidP="00153EDA">
      <w:pPr>
        <w:rPr>
          <w:rFonts w:ascii="Arial" w:hAnsi="Arial" w:cs="Arial"/>
          <w:sz w:val="22"/>
          <w:szCs w:val="22"/>
        </w:rPr>
      </w:pPr>
      <w:r w:rsidRPr="0004630E">
        <w:rPr>
          <w:rFonts w:ascii="Arial" w:hAnsi="Arial" w:cs="Arial"/>
          <w:sz w:val="22"/>
          <w:szCs w:val="22"/>
        </w:rPr>
        <w:t xml:space="preserve">The Office of Inclusion will reach out to you via a confidential email, to see if you would like to pursue legal action and to provide you with additional university resources. You have the right to choose whether or not you would like to utilize any of these services or even respond to the university’s email. </w:t>
      </w:r>
      <w:r w:rsidR="00AC6C18" w:rsidRPr="0004630E">
        <w:rPr>
          <w:rFonts w:ascii="Arial" w:hAnsi="Arial" w:cs="Arial"/>
          <w:sz w:val="22"/>
          <w:szCs w:val="22"/>
        </w:rPr>
        <w:t>If you would like to talk about these events in a more confidential setting you are encouraged to make an appointment with the MSU Counseling Center</w:t>
      </w:r>
      <w:r w:rsidRPr="0004630E">
        <w:rPr>
          <w:rFonts w:ascii="Arial" w:hAnsi="Arial" w:cs="Arial"/>
          <w:sz w:val="22"/>
          <w:szCs w:val="22"/>
        </w:rPr>
        <w:t xml:space="preserve"> (</w:t>
      </w:r>
      <w:hyperlink r:id="rId27" w:history="1">
        <w:r w:rsidRPr="0004630E">
          <w:rPr>
            <w:rStyle w:val="Hyperlink"/>
            <w:rFonts w:ascii="Arial" w:hAnsi="Arial" w:cs="Arial"/>
            <w:sz w:val="22"/>
            <w:szCs w:val="22"/>
          </w:rPr>
          <w:t>https://counseling.msu.edu</w:t>
        </w:r>
      </w:hyperlink>
      <w:r w:rsidRPr="0004630E">
        <w:rPr>
          <w:rFonts w:ascii="Arial" w:hAnsi="Arial" w:cs="Arial"/>
          <w:sz w:val="22"/>
          <w:szCs w:val="22"/>
        </w:rPr>
        <w:t>).</w:t>
      </w:r>
      <w:r w:rsidRPr="0004630E">
        <w:rPr>
          <w:rFonts w:ascii="Arial" w:hAnsi="Arial" w:cs="Arial"/>
          <w:sz w:val="22"/>
          <w:szCs w:val="22"/>
        </w:rPr>
        <w:tab/>
      </w:r>
    </w:p>
    <w:sectPr w:rsidR="00B50953" w:rsidRPr="0004630E" w:rsidSect="00B204BE">
      <w:footerReference w:type="default" r:id="rId28"/>
      <w:footerReference w:type="first" r:id="rId29"/>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A789" w14:textId="77777777" w:rsidR="008217F5" w:rsidRDefault="008217F5">
      <w:r>
        <w:separator/>
      </w:r>
    </w:p>
  </w:endnote>
  <w:endnote w:type="continuationSeparator" w:id="0">
    <w:p w14:paraId="15E80DE3" w14:textId="77777777" w:rsidR="008217F5" w:rsidRDefault="008217F5">
      <w:r>
        <w:continuationSeparator/>
      </w:r>
    </w:p>
  </w:endnote>
  <w:endnote w:type="continuationNotice" w:id="1">
    <w:p w14:paraId="2243FD8B" w14:textId="77777777" w:rsidR="008217F5" w:rsidRDefault="008217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11C73" w14:textId="77777777" w:rsidR="00CC1541" w:rsidRPr="00325457" w:rsidRDefault="00CC1541" w:rsidP="00114907">
    <w:pPr>
      <w:pStyle w:val="Footer"/>
      <w:pBdr>
        <w:top w:val="single" w:sz="4" w:space="1" w:color="auto"/>
      </w:pBdr>
      <w:rPr>
        <w:rFonts w:ascii="Arial" w:hAnsi="Arial"/>
        <w:szCs w:val="22"/>
      </w:rPr>
    </w:pPr>
    <w:r w:rsidRPr="00325457">
      <w:rPr>
        <w:rFonts w:ascii="Arial" w:hAnsi="Arial"/>
        <w:szCs w:val="22"/>
      </w:rPr>
      <w:t>Michigan State University</w:t>
    </w:r>
    <w:r w:rsidRPr="00325457">
      <w:rPr>
        <w:rFonts w:ascii="Arial" w:hAnsi="Arial"/>
        <w:szCs w:val="22"/>
      </w:rPr>
      <w:tab/>
    </w:r>
    <w:r w:rsidRPr="00325457">
      <w:rPr>
        <w:rFonts w:ascii="Arial" w:hAnsi="Arial"/>
        <w:szCs w:val="22"/>
      </w:rPr>
      <w:tab/>
      <w:t xml:space="preserve">Page </w:t>
    </w:r>
    <w:r w:rsidRPr="00325457">
      <w:rPr>
        <w:rFonts w:ascii="Arial" w:hAnsi="Arial"/>
        <w:szCs w:val="22"/>
      </w:rPr>
      <w:fldChar w:fldCharType="begin"/>
    </w:r>
    <w:r w:rsidRPr="00325457">
      <w:rPr>
        <w:rFonts w:ascii="Arial" w:hAnsi="Arial"/>
        <w:szCs w:val="22"/>
      </w:rPr>
      <w:instrText xml:space="preserve"> PAGE </w:instrText>
    </w:r>
    <w:r w:rsidRPr="00325457">
      <w:rPr>
        <w:rFonts w:ascii="Arial" w:hAnsi="Arial"/>
        <w:szCs w:val="22"/>
      </w:rPr>
      <w:fldChar w:fldCharType="separate"/>
    </w:r>
    <w:r>
      <w:rPr>
        <w:rFonts w:ascii="Arial" w:hAnsi="Arial"/>
        <w:noProof/>
        <w:szCs w:val="22"/>
      </w:rPr>
      <w:t>10</w:t>
    </w:r>
    <w:r w:rsidRPr="00325457">
      <w:rPr>
        <w:rFonts w:ascii="Arial" w:hAnsi="Arial"/>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E943" w14:textId="77777777" w:rsidR="00CC1541" w:rsidRPr="00325457" w:rsidRDefault="00CC1541" w:rsidP="00114907">
    <w:pPr>
      <w:pStyle w:val="Footer"/>
      <w:pBdr>
        <w:top w:val="single" w:sz="4" w:space="1" w:color="auto"/>
      </w:pBdr>
      <w:rPr>
        <w:rFonts w:ascii="Arial" w:hAnsi="Arial"/>
        <w:szCs w:val="22"/>
      </w:rPr>
    </w:pPr>
    <w:r w:rsidRPr="00325457">
      <w:rPr>
        <w:rFonts w:ascii="Arial" w:hAnsi="Arial"/>
        <w:szCs w:val="22"/>
      </w:rPr>
      <w:t>Michigan State University</w:t>
    </w:r>
    <w:r w:rsidRPr="00325457">
      <w:rPr>
        <w:rFonts w:ascii="Arial" w:hAnsi="Arial"/>
        <w:szCs w:val="22"/>
      </w:rPr>
      <w:tab/>
    </w:r>
    <w:r w:rsidRPr="00325457">
      <w:rPr>
        <w:rFonts w:ascii="Arial" w:hAnsi="Arial"/>
        <w:szCs w:val="22"/>
      </w:rPr>
      <w:tab/>
      <w:t xml:space="preserve">Page </w:t>
    </w:r>
    <w:r w:rsidRPr="00325457">
      <w:rPr>
        <w:rFonts w:ascii="Arial" w:hAnsi="Arial"/>
        <w:szCs w:val="22"/>
      </w:rPr>
      <w:fldChar w:fldCharType="begin"/>
    </w:r>
    <w:r w:rsidRPr="00325457">
      <w:rPr>
        <w:rFonts w:ascii="Arial" w:hAnsi="Arial"/>
        <w:szCs w:val="22"/>
      </w:rPr>
      <w:instrText xml:space="preserve"> PAGE </w:instrText>
    </w:r>
    <w:r w:rsidRPr="00325457">
      <w:rPr>
        <w:rFonts w:ascii="Arial" w:hAnsi="Arial"/>
        <w:szCs w:val="22"/>
      </w:rPr>
      <w:fldChar w:fldCharType="separate"/>
    </w:r>
    <w:r>
      <w:rPr>
        <w:rFonts w:ascii="Arial" w:hAnsi="Arial"/>
        <w:noProof/>
        <w:szCs w:val="22"/>
      </w:rPr>
      <w:t>9</w:t>
    </w:r>
    <w:r w:rsidRPr="00325457">
      <w:rPr>
        <w:rFonts w:ascii="Arial" w:hAnsi="Arial"/>
        <w:szCs w:val="22"/>
      </w:rPr>
      <w:fldChar w:fldCharType="end"/>
    </w:r>
  </w:p>
  <w:p w14:paraId="30528715" w14:textId="77777777" w:rsidR="00CC1541" w:rsidRDefault="00CC1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17F09" w14:textId="77777777" w:rsidR="008217F5" w:rsidRDefault="008217F5">
      <w:r>
        <w:separator/>
      </w:r>
    </w:p>
  </w:footnote>
  <w:footnote w:type="continuationSeparator" w:id="0">
    <w:p w14:paraId="11D76938" w14:textId="77777777" w:rsidR="008217F5" w:rsidRDefault="008217F5">
      <w:r>
        <w:continuationSeparator/>
      </w:r>
    </w:p>
  </w:footnote>
  <w:footnote w:type="continuationNotice" w:id="1">
    <w:p w14:paraId="758CCE75" w14:textId="77777777" w:rsidR="008217F5" w:rsidRDefault="008217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C308C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B7EF27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5BCD8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E903D5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EACC2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30E134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C1C9F3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84ED58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DB0C28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57AA58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A297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83164174"/>
    <w:lvl w:ilvl="0" w:tplc="75C8FFDA">
      <w:numFmt w:val="none"/>
      <w:lvlText w:val=""/>
      <w:lvlJc w:val="left"/>
      <w:pPr>
        <w:tabs>
          <w:tab w:val="num" w:pos="360"/>
        </w:tabs>
      </w:pPr>
    </w:lvl>
    <w:lvl w:ilvl="1" w:tplc="1346C9E6">
      <w:numFmt w:val="decimal"/>
      <w:lvlText w:val=""/>
      <w:lvlJc w:val="left"/>
    </w:lvl>
    <w:lvl w:ilvl="2" w:tplc="1AC8B89A">
      <w:numFmt w:val="decimal"/>
      <w:lvlText w:val=""/>
      <w:lvlJc w:val="left"/>
    </w:lvl>
    <w:lvl w:ilvl="3" w:tplc="8C5C26FA">
      <w:numFmt w:val="decimal"/>
      <w:lvlText w:val=""/>
      <w:lvlJc w:val="left"/>
    </w:lvl>
    <w:lvl w:ilvl="4" w:tplc="B054093A">
      <w:numFmt w:val="decimal"/>
      <w:lvlText w:val=""/>
      <w:lvlJc w:val="left"/>
    </w:lvl>
    <w:lvl w:ilvl="5" w:tplc="6E2E5EE6">
      <w:numFmt w:val="decimal"/>
      <w:lvlText w:val=""/>
      <w:lvlJc w:val="left"/>
    </w:lvl>
    <w:lvl w:ilvl="6" w:tplc="FD9A8720">
      <w:numFmt w:val="decimal"/>
      <w:lvlText w:val=""/>
      <w:lvlJc w:val="left"/>
    </w:lvl>
    <w:lvl w:ilvl="7" w:tplc="6AE66F90">
      <w:numFmt w:val="decimal"/>
      <w:lvlText w:val=""/>
      <w:lvlJc w:val="left"/>
    </w:lvl>
    <w:lvl w:ilvl="8" w:tplc="6C404876">
      <w:numFmt w:val="decimal"/>
      <w:lvlText w:val=""/>
      <w:lvlJc w:val="left"/>
    </w:lvl>
  </w:abstractNum>
  <w:abstractNum w:abstractNumId="12" w15:restartNumberingAfterBreak="0">
    <w:nsid w:val="00000002"/>
    <w:multiLevelType w:val="hybridMultilevel"/>
    <w:tmpl w:val="53E278C2"/>
    <w:lvl w:ilvl="0" w:tplc="23365AC6">
      <w:numFmt w:val="none"/>
      <w:lvlText w:val=""/>
      <w:lvlJc w:val="left"/>
      <w:pPr>
        <w:tabs>
          <w:tab w:val="num" w:pos="360"/>
        </w:tabs>
      </w:pPr>
    </w:lvl>
    <w:lvl w:ilvl="1" w:tplc="DA10204E">
      <w:numFmt w:val="decimal"/>
      <w:lvlText w:val=""/>
      <w:lvlJc w:val="left"/>
    </w:lvl>
    <w:lvl w:ilvl="2" w:tplc="CE589DD2">
      <w:numFmt w:val="decimal"/>
      <w:lvlText w:val=""/>
      <w:lvlJc w:val="left"/>
    </w:lvl>
    <w:lvl w:ilvl="3" w:tplc="F8D24218">
      <w:numFmt w:val="decimal"/>
      <w:lvlText w:val=""/>
      <w:lvlJc w:val="left"/>
    </w:lvl>
    <w:lvl w:ilvl="4" w:tplc="0B82DCA6">
      <w:numFmt w:val="decimal"/>
      <w:lvlText w:val=""/>
      <w:lvlJc w:val="left"/>
    </w:lvl>
    <w:lvl w:ilvl="5" w:tplc="76FE7472">
      <w:numFmt w:val="decimal"/>
      <w:lvlText w:val=""/>
      <w:lvlJc w:val="left"/>
    </w:lvl>
    <w:lvl w:ilvl="6" w:tplc="98767A3A">
      <w:numFmt w:val="decimal"/>
      <w:lvlText w:val=""/>
      <w:lvlJc w:val="left"/>
    </w:lvl>
    <w:lvl w:ilvl="7" w:tplc="A84A9A92">
      <w:numFmt w:val="decimal"/>
      <w:lvlText w:val=""/>
      <w:lvlJc w:val="left"/>
    </w:lvl>
    <w:lvl w:ilvl="8" w:tplc="49AA58FE">
      <w:numFmt w:val="decimal"/>
      <w:lvlText w:val=""/>
      <w:lvlJc w:val="left"/>
    </w:lvl>
  </w:abstractNum>
  <w:abstractNum w:abstractNumId="13" w15:restartNumberingAfterBreak="0">
    <w:nsid w:val="00000003"/>
    <w:multiLevelType w:val="hybridMultilevel"/>
    <w:tmpl w:val="98DE1A3A"/>
    <w:lvl w:ilvl="0" w:tplc="690090B4">
      <w:numFmt w:val="none"/>
      <w:lvlText w:val=""/>
      <w:lvlJc w:val="left"/>
      <w:pPr>
        <w:tabs>
          <w:tab w:val="num" w:pos="360"/>
        </w:tabs>
      </w:pPr>
    </w:lvl>
    <w:lvl w:ilvl="1" w:tplc="EC144700">
      <w:numFmt w:val="none"/>
      <w:lvlText w:val=""/>
      <w:lvlJc w:val="left"/>
      <w:pPr>
        <w:tabs>
          <w:tab w:val="num" w:pos="360"/>
        </w:tabs>
      </w:pPr>
    </w:lvl>
    <w:lvl w:ilvl="2" w:tplc="370058AE">
      <w:numFmt w:val="decimal"/>
      <w:lvlText w:val=""/>
      <w:lvlJc w:val="left"/>
    </w:lvl>
    <w:lvl w:ilvl="3" w:tplc="A7668DD0">
      <w:numFmt w:val="decimal"/>
      <w:lvlText w:val=""/>
      <w:lvlJc w:val="left"/>
    </w:lvl>
    <w:lvl w:ilvl="4" w:tplc="D7486DF4">
      <w:numFmt w:val="decimal"/>
      <w:lvlText w:val=""/>
      <w:lvlJc w:val="left"/>
    </w:lvl>
    <w:lvl w:ilvl="5" w:tplc="86784F68">
      <w:numFmt w:val="decimal"/>
      <w:lvlText w:val=""/>
      <w:lvlJc w:val="left"/>
    </w:lvl>
    <w:lvl w:ilvl="6" w:tplc="BF664450">
      <w:numFmt w:val="decimal"/>
      <w:lvlText w:val=""/>
      <w:lvlJc w:val="left"/>
    </w:lvl>
    <w:lvl w:ilvl="7" w:tplc="04BCF66C">
      <w:numFmt w:val="decimal"/>
      <w:lvlText w:val=""/>
      <w:lvlJc w:val="left"/>
    </w:lvl>
    <w:lvl w:ilvl="8" w:tplc="10109E50">
      <w:numFmt w:val="decimal"/>
      <w:lvlText w:val=""/>
      <w:lvlJc w:val="left"/>
    </w:lvl>
  </w:abstractNum>
  <w:abstractNum w:abstractNumId="14" w15:restartNumberingAfterBreak="0">
    <w:nsid w:val="010557E0"/>
    <w:multiLevelType w:val="hybridMultilevel"/>
    <w:tmpl w:val="F342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033230"/>
    <w:multiLevelType w:val="hybridMultilevel"/>
    <w:tmpl w:val="1A0E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42D51FF"/>
    <w:multiLevelType w:val="hybridMultilevel"/>
    <w:tmpl w:val="CA3C0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823C34"/>
    <w:multiLevelType w:val="hybridMultilevel"/>
    <w:tmpl w:val="94F88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D522C76"/>
    <w:multiLevelType w:val="hybridMultilevel"/>
    <w:tmpl w:val="F10C2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E0D4BBC"/>
    <w:multiLevelType w:val="hybridMultilevel"/>
    <w:tmpl w:val="4588DA88"/>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0" w15:restartNumberingAfterBreak="0">
    <w:nsid w:val="0ED410BE"/>
    <w:multiLevelType w:val="hybridMultilevel"/>
    <w:tmpl w:val="ED185488"/>
    <w:lvl w:ilvl="0" w:tplc="6AFE2664">
      <w:start w:val="1"/>
      <w:numFmt w:val="decimal"/>
      <w:lvlText w:val="%1."/>
      <w:lvlJc w:val="left"/>
      <w:pPr>
        <w:ind w:left="1200" w:hanging="480"/>
      </w:pPr>
      <w:rPr>
        <w:b w:val="0"/>
      </w:rPr>
    </w:lvl>
    <w:lvl w:ilvl="1" w:tplc="04090019" w:tentative="1">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102C1B42"/>
    <w:multiLevelType w:val="hybridMultilevel"/>
    <w:tmpl w:val="B4467A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8886026"/>
    <w:multiLevelType w:val="hybridMultilevel"/>
    <w:tmpl w:val="9D28A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8C54B9"/>
    <w:multiLevelType w:val="hybridMultilevel"/>
    <w:tmpl w:val="1850F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A02B99"/>
    <w:multiLevelType w:val="hybridMultilevel"/>
    <w:tmpl w:val="115EAF70"/>
    <w:lvl w:ilvl="0" w:tplc="082CCEBA">
      <w:start w:val="1"/>
      <w:numFmt w:val="bullet"/>
      <w:pStyle w:val="ColorfulList-Accent1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1EF0BCB"/>
    <w:multiLevelType w:val="hybridMultilevel"/>
    <w:tmpl w:val="14822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DE273F"/>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8905008"/>
    <w:multiLevelType w:val="hybridMultilevel"/>
    <w:tmpl w:val="067ADE4A"/>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8" w15:restartNumberingAfterBreak="0">
    <w:nsid w:val="28F03F75"/>
    <w:multiLevelType w:val="hybridMultilevel"/>
    <w:tmpl w:val="5590E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36066A"/>
    <w:multiLevelType w:val="hybridMultilevel"/>
    <w:tmpl w:val="FE56F440"/>
    <w:lvl w:ilvl="0" w:tplc="D1240D7A">
      <w:numFmt w:val="none"/>
      <w:lvlText w:val=""/>
      <w:lvlJc w:val="left"/>
      <w:pPr>
        <w:tabs>
          <w:tab w:val="num" w:pos="360"/>
        </w:tabs>
      </w:pPr>
    </w:lvl>
    <w:lvl w:ilvl="1" w:tplc="58DEA6CA">
      <w:start w:val="1"/>
      <w:numFmt w:val="bullet"/>
      <w:lvlText w:val=""/>
      <w:lvlJc w:val="left"/>
      <w:pPr>
        <w:ind w:left="1080" w:hanging="360"/>
      </w:pPr>
      <w:rPr>
        <w:rFonts w:ascii="Symbol" w:hAnsi="Symbol" w:hint="default"/>
      </w:rPr>
    </w:lvl>
    <w:lvl w:ilvl="2" w:tplc="09405188">
      <w:numFmt w:val="decimal"/>
      <w:lvlText w:val=""/>
      <w:lvlJc w:val="left"/>
    </w:lvl>
    <w:lvl w:ilvl="3" w:tplc="3D7E63EA">
      <w:numFmt w:val="decimal"/>
      <w:lvlText w:val=""/>
      <w:lvlJc w:val="left"/>
    </w:lvl>
    <w:lvl w:ilvl="4" w:tplc="A10CE30C">
      <w:numFmt w:val="decimal"/>
      <w:lvlText w:val=""/>
      <w:lvlJc w:val="left"/>
    </w:lvl>
    <w:lvl w:ilvl="5" w:tplc="C5A02BA4">
      <w:numFmt w:val="decimal"/>
      <w:lvlText w:val=""/>
      <w:lvlJc w:val="left"/>
    </w:lvl>
    <w:lvl w:ilvl="6" w:tplc="AB16E148">
      <w:numFmt w:val="decimal"/>
      <w:lvlText w:val=""/>
      <w:lvlJc w:val="left"/>
    </w:lvl>
    <w:lvl w:ilvl="7" w:tplc="23920A44">
      <w:numFmt w:val="decimal"/>
      <w:lvlText w:val=""/>
      <w:lvlJc w:val="left"/>
    </w:lvl>
    <w:lvl w:ilvl="8" w:tplc="2F368638">
      <w:numFmt w:val="decimal"/>
      <w:lvlText w:val=""/>
      <w:lvlJc w:val="left"/>
    </w:lvl>
  </w:abstractNum>
  <w:abstractNum w:abstractNumId="30" w15:restartNumberingAfterBreak="0">
    <w:nsid w:val="34392510"/>
    <w:multiLevelType w:val="hybridMultilevel"/>
    <w:tmpl w:val="1988F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6815D1"/>
    <w:multiLevelType w:val="hybridMultilevel"/>
    <w:tmpl w:val="406CE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ACF52BD"/>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27703A9"/>
    <w:multiLevelType w:val="hybridMultilevel"/>
    <w:tmpl w:val="FEB4D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DD3EF1"/>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B5A7187"/>
    <w:multiLevelType w:val="hybridMultilevel"/>
    <w:tmpl w:val="49106CF2"/>
    <w:lvl w:ilvl="0" w:tplc="555070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22064B4"/>
    <w:multiLevelType w:val="hybridMultilevel"/>
    <w:tmpl w:val="39606718"/>
    <w:lvl w:ilvl="0" w:tplc="D9A87DDE">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9F2B29"/>
    <w:multiLevelType w:val="hybridMultilevel"/>
    <w:tmpl w:val="EE723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E17B73"/>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3BD1F5B"/>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68847D8"/>
    <w:multiLevelType w:val="hybridMultilevel"/>
    <w:tmpl w:val="E8C20AF8"/>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41" w15:restartNumberingAfterBreak="0">
    <w:nsid w:val="71535A95"/>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8CB49CE"/>
    <w:multiLevelType w:val="hybridMultilevel"/>
    <w:tmpl w:val="72722154"/>
    <w:lvl w:ilvl="0" w:tplc="04090001">
      <w:start w:val="1"/>
      <w:numFmt w:val="bullet"/>
      <w:lvlText w:val=""/>
      <w:lvlJc w:val="left"/>
      <w:pPr>
        <w:ind w:left="1000" w:hanging="360"/>
      </w:pPr>
      <w:rPr>
        <w:rFonts w:ascii="Symbol" w:hAnsi="Symbol" w:hint="default"/>
      </w:rPr>
    </w:lvl>
    <w:lvl w:ilvl="1" w:tplc="04090003">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43" w15:restartNumberingAfterBreak="0">
    <w:nsid w:val="7944696B"/>
    <w:multiLevelType w:val="hybridMultilevel"/>
    <w:tmpl w:val="FB34906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44" w15:restartNumberingAfterBreak="0">
    <w:nsid w:val="7B1F1FFA"/>
    <w:multiLevelType w:val="hybridMultilevel"/>
    <w:tmpl w:val="C598D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A3457A"/>
    <w:multiLevelType w:val="multilevel"/>
    <w:tmpl w:val="35D2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433853"/>
    <w:multiLevelType w:val="hybridMultilevel"/>
    <w:tmpl w:val="0526C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8B6B87"/>
    <w:multiLevelType w:val="hybridMultilevel"/>
    <w:tmpl w:val="B0D6A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41290C"/>
    <w:multiLevelType w:val="hybridMultilevel"/>
    <w:tmpl w:val="CBFC2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98623851">
    <w:abstractNumId w:val="11"/>
  </w:num>
  <w:num w:numId="2" w16cid:durableId="1583635412">
    <w:abstractNumId w:val="12"/>
  </w:num>
  <w:num w:numId="3" w16cid:durableId="752973476">
    <w:abstractNumId w:val="24"/>
  </w:num>
  <w:num w:numId="4" w16cid:durableId="131675365">
    <w:abstractNumId w:val="13"/>
  </w:num>
  <w:num w:numId="5" w16cid:durableId="648175961">
    <w:abstractNumId w:val="29"/>
  </w:num>
  <w:num w:numId="6" w16cid:durableId="1489637678">
    <w:abstractNumId w:val="18"/>
  </w:num>
  <w:num w:numId="7" w16cid:durableId="1406099997">
    <w:abstractNumId w:val="28"/>
  </w:num>
  <w:num w:numId="8" w16cid:durableId="1851289123">
    <w:abstractNumId w:val="47"/>
  </w:num>
  <w:num w:numId="9" w16cid:durableId="779184251">
    <w:abstractNumId w:val="43"/>
  </w:num>
  <w:num w:numId="10" w16cid:durableId="2002811231">
    <w:abstractNumId w:val="42"/>
  </w:num>
  <w:num w:numId="11" w16cid:durableId="155540055">
    <w:abstractNumId w:val="40"/>
  </w:num>
  <w:num w:numId="12" w16cid:durableId="1460759211">
    <w:abstractNumId w:val="10"/>
  </w:num>
  <w:num w:numId="13" w16cid:durableId="1629969729">
    <w:abstractNumId w:val="30"/>
  </w:num>
  <w:num w:numId="14" w16cid:durableId="1094474278">
    <w:abstractNumId w:val="19"/>
  </w:num>
  <w:num w:numId="15" w16cid:durableId="568617297">
    <w:abstractNumId w:val="48"/>
  </w:num>
  <w:num w:numId="16" w16cid:durableId="1738627180">
    <w:abstractNumId w:val="32"/>
  </w:num>
  <w:num w:numId="17" w16cid:durableId="194315376">
    <w:abstractNumId w:val="39"/>
  </w:num>
  <w:num w:numId="18" w16cid:durableId="158470922">
    <w:abstractNumId w:val="26"/>
  </w:num>
  <w:num w:numId="19" w16cid:durableId="296841259">
    <w:abstractNumId w:val="34"/>
  </w:num>
  <w:num w:numId="20" w16cid:durableId="908152244">
    <w:abstractNumId w:val="41"/>
  </w:num>
  <w:num w:numId="21" w16cid:durableId="290479282">
    <w:abstractNumId w:val="38"/>
  </w:num>
  <w:num w:numId="22" w16cid:durableId="506289307">
    <w:abstractNumId w:val="8"/>
  </w:num>
  <w:num w:numId="23" w16cid:durableId="428350967">
    <w:abstractNumId w:val="7"/>
  </w:num>
  <w:num w:numId="24" w16cid:durableId="1984849677">
    <w:abstractNumId w:val="6"/>
  </w:num>
  <w:num w:numId="25" w16cid:durableId="1132793861">
    <w:abstractNumId w:val="5"/>
  </w:num>
  <w:num w:numId="26" w16cid:durableId="1769694499">
    <w:abstractNumId w:val="9"/>
  </w:num>
  <w:num w:numId="27" w16cid:durableId="1598636690">
    <w:abstractNumId w:val="4"/>
  </w:num>
  <w:num w:numId="28" w16cid:durableId="1072121344">
    <w:abstractNumId w:val="3"/>
  </w:num>
  <w:num w:numId="29" w16cid:durableId="703797461">
    <w:abstractNumId w:val="2"/>
  </w:num>
  <w:num w:numId="30" w16cid:durableId="270866306">
    <w:abstractNumId w:val="1"/>
  </w:num>
  <w:num w:numId="31" w16cid:durableId="1581865362">
    <w:abstractNumId w:val="0"/>
  </w:num>
  <w:num w:numId="32" w16cid:durableId="153843615">
    <w:abstractNumId w:val="31"/>
  </w:num>
  <w:num w:numId="33" w16cid:durableId="1253706096">
    <w:abstractNumId w:val="22"/>
  </w:num>
  <w:num w:numId="34" w16cid:durableId="1317102323">
    <w:abstractNumId w:val="33"/>
  </w:num>
  <w:num w:numId="35" w16cid:durableId="1081365506">
    <w:abstractNumId w:val="45"/>
  </w:num>
  <w:num w:numId="36" w16cid:durableId="327487587">
    <w:abstractNumId w:val="23"/>
  </w:num>
  <w:num w:numId="37" w16cid:durableId="1835140262">
    <w:abstractNumId w:val="17"/>
  </w:num>
  <w:num w:numId="38" w16cid:durableId="418409930">
    <w:abstractNumId w:val="46"/>
  </w:num>
  <w:num w:numId="39" w16cid:durableId="872234513">
    <w:abstractNumId w:val="16"/>
  </w:num>
  <w:num w:numId="40" w16cid:durableId="1232496234">
    <w:abstractNumId w:val="20"/>
  </w:num>
  <w:num w:numId="41" w16cid:durableId="284890242">
    <w:abstractNumId w:val="37"/>
  </w:num>
  <w:num w:numId="42" w16cid:durableId="1886332328">
    <w:abstractNumId w:val="25"/>
  </w:num>
  <w:num w:numId="43" w16cid:durableId="747117841">
    <w:abstractNumId w:val="44"/>
  </w:num>
  <w:num w:numId="44" w16cid:durableId="952249775">
    <w:abstractNumId w:val="27"/>
  </w:num>
  <w:num w:numId="45" w16cid:durableId="925386821">
    <w:abstractNumId w:val="14"/>
  </w:num>
  <w:num w:numId="46" w16cid:durableId="1635407078">
    <w:abstractNumId w:val="15"/>
  </w:num>
  <w:num w:numId="47" w16cid:durableId="942611704">
    <w:abstractNumId w:val="21"/>
  </w:num>
  <w:num w:numId="48" w16cid:durableId="782502325">
    <w:abstractNumId w:val="35"/>
  </w:num>
  <w:num w:numId="49" w16cid:durableId="101437895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bordersDoNotSurroundHeader/>
  <w:bordersDoNotSurroundFooter/>
  <w:proofState w:spelling="clean" w:grammar="clean"/>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0A"/>
    <w:rsid w:val="00001154"/>
    <w:rsid w:val="00003871"/>
    <w:rsid w:val="000069EA"/>
    <w:rsid w:val="00010D5D"/>
    <w:rsid w:val="0001142C"/>
    <w:rsid w:val="000119BC"/>
    <w:rsid w:val="00012553"/>
    <w:rsid w:val="0001296A"/>
    <w:rsid w:val="00013074"/>
    <w:rsid w:val="0001400F"/>
    <w:rsid w:val="0001623F"/>
    <w:rsid w:val="000175F8"/>
    <w:rsid w:val="00017E50"/>
    <w:rsid w:val="00021641"/>
    <w:rsid w:val="00022695"/>
    <w:rsid w:val="00022AEF"/>
    <w:rsid w:val="00030A22"/>
    <w:rsid w:val="00032544"/>
    <w:rsid w:val="00034CC8"/>
    <w:rsid w:val="00034F6A"/>
    <w:rsid w:val="00040865"/>
    <w:rsid w:val="00041965"/>
    <w:rsid w:val="00045271"/>
    <w:rsid w:val="00045539"/>
    <w:rsid w:val="0004630E"/>
    <w:rsid w:val="00046326"/>
    <w:rsid w:val="0004681B"/>
    <w:rsid w:val="00047724"/>
    <w:rsid w:val="00047AFB"/>
    <w:rsid w:val="00047E8A"/>
    <w:rsid w:val="00051208"/>
    <w:rsid w:val="00053A02"/>
    <w:rsid w:val="00054DC7"/>
    <w:rsid w:val="000567C7"/>
    <w:rsid w:val="00056849"/>
    <w:rsid w:val="00056D77"/>
    <w:rsid w:val="00060599"/>
    <w:rsid w:val="00060F40"/>
    <w:rsid w:val="0006103E"/>
    <w:rsid w:val="000614AB"/>
    <w:rsid w:val="0006255D"/>
    <w:rsid w:val="00063431"/>
    <w:rsid w:val="000650EE"/>
    <w:rsid w:val="00065222"/>
    <w:rsid w:val="0006561A"/>
    <w:rsid w:val="0006665E"/>
    <w:rsid w:val="000706ED"/>
    <w:rsid w:val="00070ABA"/>
    <w:rsid w:val="00071543"/>
    <w:rsid w:val="0007284E"/>
    <w:rsid w:val="00075BB3"/>
    <w:rsid w:val="00077DC9"/>
    <w:rsid w:val="000805BE"/>
    <w:rsid w:val="00081271"/>
    <w:rsid w:val="00082DDE"/>
    <w:rsid w:val="00083C0A"/>
    <w:rsid w:val="00083FF7"/>
    <w:rsid w:val="00084C22"/>
    <w:rsid w:val="00087068"/>
    <w:rsid w:val="000876CB"/>
    <w:rsid w:val="00087C99"/>
    <w:rsid w:val="000935C1"/>
    <w:rsid w:val="00093B76"/>
    <w:rsid w:val="00094AD1"/>
    <w:rsid w:val="00094E28"/>
    <w:rsid w:val="000953AB"/>
    <w:rsid w:val="00095867"/>
    <w:rsid w:val="000973CB"/>
    <w:rsid w:val="000977E6"/>
    <w:rsid w:val="00097966"/>
    <w:rsid w:val="000A016F"/>
    <w:rsid w:val="000A1A6B"/>
    <w:rsid w:val="000A331D"/>
    <w:rsid w:val="000A3AF0"/>
    <w:rsid w:val="000A4ACE"/>
    <w:rsid w:val="000A6973"/>
    <w:rsid w:val="000B14B8"/>
    <w:rsid w:val="000B1929"/>
    <w:rsid w:val="000B1E7C"/>
    <w:rsid w:val="000B4476"/>
    <w:rsid w:val="000B518E"/>
    <w:rsid w:val="000B6FEB"/>
    <w:rsid w:val="000C04B2"/>
    <w:rsid w:val="000C17A4"/>
    <w:rsid w:val="000C46C2"/>
    <w:rsid w:val="000C5024"/>
    <w:rsid w:val="000C696D"/>
    <w:rsid w:val="000C6AC3"/>
    <w:rsid w:val="000C75E5"/>
    <w:rsid w:val="000C7871"/>
    <w:rsid w:val="000C7FB9"/>
    <w:rsid w:val="000D1BAE"/>
    <w:rsid w:val="000D1E0C"/>
    <w:rsid w:val="000D4E30"/>
    <w:rsid w:val="000D502E"/>
    <w:rsid w:val="000D5CE9"/>
    <w:rsid w:val="000D68A5"/>
    <w:rsid w:val="000D6EB1"/>
    <w:rsid w:val="000D714D"/>
    <w:rsid w:val="000D71B2"/>
    <w:rsid w:val="000D7DCA"/>
    <w:rsid w:val="000E1658"/>
    <w:rsid w:val="000E469C"/>
    <w:rsid w:val="000E5725"/>
    <w:rsid w:val="000E605B"/>
    <w:rsid w:val="000E6E5D"/>
    <w:rsid w:val="000F2346"/>
    <w:rsid w:val="000F2E67"/>
    <w:rsid w:val="000F3E44"/>
    <w:rsid w:val="000F4C10"/>
    <w:rsid w:val="000F5F0C"/>
    <w:rsid w:val="001006B8"/>
    <w:rsid w:val="00100CC3"/>
    <w:rsid w:val="00101592"/>
    <w:rsid w:val="00104019"/>
    <w:rsid w:val="0010455A"/>
    <w:rsid w:val="00106547"/>
    <w:rsid w:val="001067B0"/>
    <w:rsid w:val="00110A18"/>
    <w:rsid w:val="00111F56"/>
    <w:rsid w:val="0011295B"/>
    <w:rsid w:val="00112D80"/>
    <w:rsid w:val="00114907"/>
    <w:rsid w:val="00116328"/>
    <w:rsid w:val="001209E9"/>
    <w:rsid w:val="001244EA"/>
    <w:rsid w:val="00124BB2"/>
    <w:rsid w:val="0012507A"/>
    <w:rsid w:val="00125C96"/>
    <w:rsid w:val="00127371"/>
    <w:rsid w:val="00127BE3"/>
    <w:rsid w:val="00131033"/>
    <w:rsid w:val="00131132"/>
    <w:rsid w:val="00133652"/>
    <w:rsid w:val="00133873"/>
    <w:rsid w:val="00134FCE"/>
    <w:rsid w:val="00136526"/>
    <w:rsid w:val="00137F40"/>
    <w:rsid w:val="001407BC"/>
    <w:rsid w:val="00140ACA"/>
    <w:rsid w:val="001420EF"/>
    <w:rsid w:val="00144903"/>
    <w:rsid w:val="00144C45"/>
    <w:rsid w:val="00144EEE"/>
    <w:rsid w:val="00147990"/>
    <w:rsid w:val="001504F9"/>
    <w:rsid w:val="00151D59"/>
    <w:rsid w:val="0015352B"/>
    <w:rsid w:val="00153870"/>
    <w:rsid w:val="0015389E"/>
    <w:rsid w:val="00153EDA"/>
    <w:rsid w:val="00154BE5"/>
    <w:rsid w:val="00154BE6"/>
    <w:rsid w:val="0015504F"/>
    <w:rsid w:val="001571A9"/>
    <w:rsid w:val="001576EC"/>
    <w:rsid w:val="00160F58"/>
    <w:rsid w:val="001635EE"/>
    <w:rsid w:val="00164220"/>
    <w:rsid w:val="00164955"/>
    <w:rsid w:val="00165F44"/>
    <w:rsid w:val="0016659D"/>
    <w:rsid w:val="00166D8D"/>
    <w:rsid w:val="00167E10"/>
    <w:rsid w:val="00170FF8"/>
    <w:rsid w:val="00172807"/>
    <w:rsid w:val="001741BF"/>
    <w:rsid w:val="00177232"/>
    <w:rsid w:val="00182B21"/>
    <w:rsid w:val="00182D79"/>
    <w:rsid w:val="001838D4"/>
    <w:rsid w:val="00183B5F"/>
    <w:rsid w:val="001842F2"/>
    <w:rsid w:val="00184A06"/>
    <w:rsid w:val="0018538D"/>
    <w:rsid w:val="001874FF"/>
    <w:rsid w:val="00187ECC"/>
    <w:rsid w:val="001903C0"/>
    <w:rsid w:val="00192740"/>
    <w:rsid w:val="001932A2"/>
    <w:rsid w:val="001932C8"/>
    <w:rsid w:val="00194040"/>
    <w:rsid w:val="001964DA"/>
    <w:rsid w:val="00197CDE"/>
    <w:rsid w:val="001A0700"/>
    <w:rsid w:val="001A0B22"/>
    <w:rsid w:val="001A18E1"/>
    <w:rsid w:val="001A2F5F"/>
    <w:rsid w:val="001A3BBE"/>
    <w:rsid w:val="001A5185"/>
    <w:rsid w:val="001A6046"/>
    <w:rsid w:val="001A68E9"/>
    <w:rsid w:val="001A68EF"/>
    <w:rsid w:val="001B017C"/>
    <w:rsid w:val="001B0F5F"/>
    <w:rsid w:val="001B330E"/>
    <w:rsid w:val="001B373D"/>
    <w:rsid w:val="001B4DED"/>
    <w:rsid w:val="001B5113"/>
    <w:rsid w:val="001B5239"/>
    <w:rsid w:val="001B599A"/>
    <w:rsid w:val="001B6289"/>
    <w:rsid w:val="001B63D1"/>
    <w:rsid w:val="001B67A9"/>
    <w:rsid w:val="001C1BA0"/>
    <w:rsid w:val="001C25CA"/>
    <w:rsid w:val="001C2F47"/>
    <w:rsid w:val="001C3AEA"/>
    <w:rsid w:val="001C47D7"/>
    <w:rsid w:val="001C583F"/>
    <w:rsid w:val="001C6A39"/>
    <w:rsid w:val="001C703F"/>
    <w:rsid w:val="001C798E"/>
    <w:rsid w:val="001D0196"/>
    <w:rsid w:val="001D122A"/>
    <w:rsid w:val="001D1230"/>
    <w:rsid w:val="001D3255"/>
    <w:rsid w:val="001D476C"/>
    <w:rsid w:val="001D5D7C"/>
    <w:rsid w:val="001D63F8"/>
    <w:rsid w:val="001D7B61"/>
    <w:rsid w:val="001E154C"/>
    <w:rsid w:val="001E284E"/>
    <w:rsid w:val="001E2E34"/>
    <w:rsid w:val="001E3499"/>
    <w:rsid w:val="001E445B"/>
    <w:rsid w:val="001E51B4"/>
    <w:rsid w:val="001E6C94"/>
    <w:rsid w:val="001F0A7C"/>
    <w:rsid w:val="001F167F"/>
    <w:rsid w:val="001F3E76"/>
    <w:rsid w:val="001F42AA"/>
    <w:rsid w:val="001F4CFB"/>
    <w:rsid w:val="001F5956"/>
    <w:rsid w:val="001F713F"/>
    <w:rsid w:val="001F7765"/>
    <w:rsid w:val="0020654A"/>
    <w:rsid w:val="00211FEB"/>
    <w:rsid w:val="00212E04"/>
    <w:rsid w:val="00213500"/>
    <w:rsid w:val="0021725D"/>
    <w:rsid w:val="00217AC1"/>
    <w:rsid w:val="002206F8"/>
    <w:rsid w:val="00223B93"/>
    <w:rsid w:val="00226395"/>
    <w:rsid w:val="002268B7"/>
    <w:rsid w:val="002269B9"/>
    <w:rsid w:val="002269F6"/>
    <w:rsid w:val="00226B35"/>
    <w:rsid w:val="00231ABD"/>
    <w:rsid w:val="00232F91"/>
    <w:rsid w:val="002349C3"/>
    <w:rsid w:val="002353E9"/>
    <w:rsid w:val="0023637D"/>
    <w:rsid w:val="00241D3D"/>
    <w:rsid w:val="002423D5"/>
    <w:rsid w:val="00243786"/>
    <w:rsid w:val="0024387A"/>
    <w:rsid w:val="002462BC"/>
    <w:rsid w:val="00251287"/>
    <w:rsid w:val="002517A0"/>
    <w:rsid w:val="00251925"/>
    <w:rsid w:val="0025212E"/>
    <w:rsid w:val="00253E6A"/>
    <w:rsid w:val="00254293"/>
    <w:rsid w:val="00254371"/>
    <w:rsid w:val="00256F14"/>
    <w:rsid w:val="00260A48"/>
    <w:rsid w:val="0026319E"/>
    <w:rsid w:val="00263897"/>
    <w:rsid w:val="00264022"/>
    <w:rsid w:val="00265A3B"/>
    <w:rsid w:val="00270DA9"/>
    <w:rsid w:val="002730B9"/>
    <w:rsid w:val="002737E2"/>
    <w:rsid w:val="0027473E"/>
    <w:rsid w:val="00276532"/>
    <w:rsid w:val="0027683B"/>
    <w:rsid w:val="00276DDE"/>
    <w:rsid w:val="002774D9"/>
    <w:rsid w:val="00280964"/>
    <w:rsid w:val="00282401"/>
    <w:rsid w:val="00283633"/>
    <w:rsid w:val="00287310"/>
    <w:rsid w:val="00290AE3"/>
    <w:rsid w:val="00292AAA"/>
    <w:rsid w:val="00293BF0"/>
    <w:rsid w:val="002A0FA4"/>
    <w:rsid w:val="002A2508"/>
    <w:rsid w:val="002A25DB"/>
    <w:rsid w:val="002A2A5F"/>
    <w:rsid w:val="002A353A"/>
    <w:rsid w:val="002A424C"/>
    <w:rsid w:val="002A4FB2"/>
    <w:rsid w:val="002A58E4"/>
    <w:rsid w:val="002A6378"/>
    <w:rsid w:val="002A6B93"/>
    <w:rsid w:val="002A7E38"/>
    <w:rsid w:val="002B0959"/>
    <w:rsid w:val="002B0F2B"/>
    <w:rsid w:val="002B3C06"/>
    <w:rsid w:val="002B41EF"/>
    <w:rsid w:val="002B49EF"/>
    <w:rsid w:val="002B5469"/>
    <w:rsid w:val="002B5605"/>
    <w:rsid w:val="002B613A"/>
    <w:rsid w:val="002B7A2D"/>
    <w:rsid w:val="002C17D8"/>
    <w:rsid w:val="002C2C0E"/>
    <w:rsid w:val="002C2D76"/>
    <w:rsid w:val="002C4995"/>
    <w:rsid w:val="002C5415"/>
    <w:rsid w:val="002C5E81"/>
    <w:rsid w:val="002C60F2"/>
    <w:rsid w:val="002C6BA5"/>
    <w:rsid w:val="002D0E21"/>
    <w:rsid w:val="002D16E5"/>
    <w:rsid w:val="002D4150"/>
    <w:rsid w:val="002D4494"/>
    <w:rsid w:val="002D4A50"/>
    <w:rsid w:val="002D4B21"/>
    <w:rsid w:val="002D53CC"/>
    <w:rsid w:val="002D5CCA"/>
    <w:rsid w:val="002E07D4"/>
    <w:rsid w:val="002E39C6"/>
    <w:rsid w:val="002E4FF4"/>
    <w:rsid w:val="002E650C"/>
    <w:rsid w:val="002E7027"/>
    <w:rsid w:val="002E7B0F"/>
    <w:rsid w:val="002E7B9B"/>
    <w:rsid w:val="002F1D21"/>
    <w:rsid w:val="002F2AF8"/>
    <w:rsid w:val="002F2F01"/>
    <w:rsid w:val="002F349A"/>
    <w:rsid w:val="002F3DD7"/>
    <w:rsid w:val="002F71EA"/>
    <w:rsid w:val="00301DB8"/>
    <w:rsid w:val="00302217"/>
    <w:rsid w:val="00306B59"/>
    <w:rsid w:val="00313ED7"/>
    <w:rsid w:val="00315CA4"/>
    <w:rsid w:val="00320AFF"/>
    <w:rsid w:val="0032105C"/>
    <w:rsid w:val="00322C17"/>
    <w:rsid w:val="00323AEF"/>
    <w:rsid w:val="00323EA0"/>
    <w:rsid w:val="003245F4"/>
    <w:rsid w:val="00325457"/>
    <w:rsid w:val="00326046"/>
    <w:rsid w:val="003278DB"/>
    <w:rsid w:val="00333DBD"/>
    <w:rsid w:val="003405CA"/>
    <w:rsid w:val="0034155F"/>
    <w:rsid w:val="00341A28"/>
    <w:rsid w:val="003428EA"/>
    <w:rsid w:val="003471FD"/>
    <w:rsid w:val="0035082A"/>
    <w:rsid w:val="00350F18"/>
    <w:rsid w:val="00352672"/>
    <w:rsid w:val="00352EC7"/>
    <w:rsid w:val="00353D79"/>
    <w:rsid w:val="00354343"/>
    <w:rsid w:val="003544B0"/>
    <w:rsid w:val="00354B80"/>
    <w:rsid w:val="003562AE"/>
    <w:rsid w:val="00357917"/>
    <w:rsid w:val="00361B1C"/>
    <w:rsid w:val="00361F5A"/>
    <w:rsid w:val="003620F5"/>
    <w:rsid w:val="00362319"/>
    <w:rsid w:val="00362CE6"/>
    <w:rsid w:val="00364126"/>
    <w:rsid w:val="00365221"/>
    <w:rsid w:val="00365749"/>
    <w:rsid w:val="00365F55"/>
    <w:rsid w:val="00367204"/>
    <w:rsid w:val="00367522"/>
    <w:rsid w:val="00371CBE"/>
    <w:rsid w:val="00373CD1"/>
    <w:rsid w:val="00376D73"/>
    <w:rsid w:val="003778AA"/>
    <w:rsid w:val="00382902"/>
    <w:rsid w:val="00387324"/>
    <w:rsid w:val="00387816"/>
    <w:rsid w:val="00387AA6"/>
    <w:rsid w:val="00390368"/>
    <w:rsid w:val="003917D0"/>
    <w:rsid w:val="003945A3"/>
    <w:rsid w:val="00396232"/>
    <w:rsid w:val="003966F1"/>
    <w:rsid w:val="00396D13"/>
    <w:rsid w:val="003A05D7"/>
    <w:rsid w:val="003A292A"/>
    <w:rsid w:val="003A436F"/>
    <w:rsid w:val="003A48A1"/>
    <w:rsid w:val="003A6ABF"/>
    <w:rsid w:val="003B05A0"/>
    <w:rsid w:val="003B2131"/>
    <w:rsid w:val="003B3711"/>
    <w:rsid w:val="003B3AD2"/>
    <w:rsid w:val="003B7BAA"/>
    <w:rsid w:val="003C06E0"/>
    <w:rsid w:val="003C07FD"/>
    <w:rsid w:val="003C0A60"/>
    <w:rsid w:val="003C190A"/>
    <w:rsid w:val="003C1D83"/>
    <w:rsid w:val="003C2736"/>
    <w:rsid w:val="003C4A5F"/>
    <w:rsid w:val="003D05A4"/>
    <w:rsid w:val="003D248A"/>
    <w:rsid w:val="003D451B"/>
    <w:rsid w:val="003D61F5"/>
    <w:rsid w:val="003D78D6"/>
    <w:rsid w:val="003E0856"/>
    <w:rsid w:val="003E0911"/>
    <w:rsid w:val="003E16E4"/>
    <w:rsid w:val="003E1C1C"/>
    <w:rsid w:val="003E4501"/>
    <w:rsid w:val="003F0C74"/>
    <w:rsid w:val="003F252E"/>
    <w:rsid w:val="003F2D17"/>
    <w:rsid w:val="003F65B7"/>
    <w:rsid w:val="003F74FD"/>
    <w:rsid w:val="0040303D"/>
    <w:rsid w:val="004068DA"/>
    <w:rsid w:val="004107A7"/>
    <w:rsid w:val="00410880"/>
    <w:rsid w:val="00411F6E"/>
    <w:rsid w:val="004131C5"/>
    <w:rsid w:val="004143E9"/>
    <w:rsid w:val="00416CA4"/>
    <w:rsid w:val="00416E40"/>
    <w:rsid w:val="00417808"/>
    <w:rsid w:val="004222D3"/>
    <w:rsid w:val="004223E7"/>
    <w:rsid w:val="004228CC"/>
    <w:rsid w:val="004238D4"/>
    <w:rsid w:val="004245B7"/>
    <w:rsid w:val="00424EF3"/>
    <w:rsid w:val="004258A3"/>
    <w:rsid w:val="0042630E"/>
    <w:rsid w:val="00426599"/>
    <w:rsid w:val="00426B7A"/>
    <w:rsid w:val="00427F90"/>
    <w:rsid w:val="00430BCA"/>
    <w:rsid w:val="00431023"/>
    <w:rsid w:val="00432907"/>
    <w:rsid w:val="0043378D"/>
    <w:rsid w:val="00433D4A"/>
    <w:rsid w:val="004343D5"/>
    <w:rsid w:val="00434450"/>
    <w:rsid w:val="00435A28"/>
    <w:rsid w:val="00436F2C"/>
    <w:rsid w:val="00437135"/>
    <w:rsid w:val="00437195"/>
    <w:rsid w:val="004373DC"/>
    <w:rsid w:val="00443863"/>
    <w:rsid w:val="00444225"/>
    <w:rsid w:val="00444367"/>
    <w:rsid w:val="00445B42"/>
    <w:rsid w:val="004469B6"/>
    <w:rsid w:val="00450938"/>
    <w:rsid w:val="00450B91"/>
    <w:rsid w:val="004531F6"/>
    <w:rsid w:val="00454E33"/>
    <w:rsid w:val="00455BD9"/>
    <w:rsid w:val="00456078"/>
    <w:rsid w:val="00457B1D"/>
    <w:rsid w:val="00457EA6"/>
    <w:rsid w:val="0046027F"/>
    <w:rsid w:val="00461F4B"/>
    <w:rsid w:val="0046240F"/>
    <w:rsid w:val="004630FD"/>
    <w:rsid w:val="00465076"/>
    <w:rsid w:val="00465B72"/>
    <w:rsid w:val="004662F3"/>
    <w:rsid w:val="004666EB"/>
    <w:rsid w:val="0046763A"/>
    <w:rsid w:val="00471A88"/>
    <w:rsid w:val="00473820"/>
    <w:rsid w:val="004744E5"/>
    <w:rsid w:val="00475001"/>
    <w:rsid w:val="004758B6"/>
    <w:rsid w:val="004759E1"/>
    <w:rsid w:val="004808E1"/>
    <w:rsid w:val="0048220D"/>
    <w:rsid w:val="00484E5D"/>
    <w:rsid w:val="00485197"/>
    <w:rsid w:val="004865B6"/>
    <w:rsid w:val="004907D9"/>
    <w:rsid w:val="00490E7B"/>
    <w:rsid w:val="00492986"/>
    <w:rsid w:val="00494086"/>
    <w:rsid w:val="00494DEE"/>
    <w:rsid w:val="0049764D"/>
    <w:rsid w:val="0049786F"/>
    <w:rsid w:val="004A1053"/>
    <w:rsid w:val="004A1690"/>
    <w:rsid w:val="004A3326"/>
    <w:rsid w:val="004A34F8"/>
    <w:rsid w:val="004A3E5F"/>
    <w:rsid w:val="004A4035"/>
    <w:rsid w:val="004A6B22"/>
    <w:rsid w:val="004A6C56"/>
    <w:rsid w:val="004A71CF"/>
    <w:rsid w:val="004A72BC"/>
    <w:rsid w:val="004B0F3B"/>
    <w:rsid w:val="004B1620"/>
    <w:rsid w:val="004B2986"/>
    <w:rsid w:val="004B3C29"/>
    <w:rsid w:val="004B500A"/>
    <w:rsid w:val="004B5598"/>
    <w:rsid w:val="004B57EF"/>
    <w:rsid w:val="004B7318"/>
    <w:rsid w:val="004B7BB5"/>
    <w:rsid w:val="004C3EA8"/>
    <w:rsid w:val="004C57FC"/>
    <w:rsid w:val="004C63CA"/>
    <w:rsid w:val="004C6D42"/>
    <w:rsid w:val="004D0805"/>
    <w:rsid w:val="004D1857"/>
    <w:rsid w:val="004D1D2F"/>
    <w:rsid w:val="004D70A0"/>
    <w:rsid w:val="004D7DB5"/>
    <w:rsid w:val="004E0509"/>
    <w:rsid w:val="004E1F55"/>
    <w:rsid w:val="004E2518"/>
    <w:rsid w:val="004E2988"/>
    <w:rsid w:val="004E78AE"/>
    <w:rsid w:val="004F0967"/>
    <w:rsid w:val="004F0D8A"/>
    <w:rsid w:val="004F1224"/>
    <w:rsid w:val="004F1382"/>
    <w:rsid w:val="004F1F38"/>
    <w:rsid w:val="004F20A5"/>
    <w:rsid w:val="004F2DAB"/>
    <w:rsid w:val="004F3376"/>
    <w:rsid w:val="004F34C4"/>
    <w:rsid w:val="004F544C"/>
    <w:rsid w:val="004F71BE"/>
    <w:rsid w:val="0050036F"/>
    <w:rsid w:val="00501F99"/>
    <w:rsid w:val="00502F9B"/>
    <w:rsid w:val="005078ED"/>
    <w:rsid w:val="00512B52"/>
    <w:rsid w:val="00514D48"/>
    <w:rsid w:val="0051634B"/>
    <w:rsid w:val="0051740D"/>
    <w:rsid w:val="00521AD4"/>
    <w:rsid w:val="00522430"/>
    <w:rsid w:val="00522C5B"/>
    <w:rsid w:val="00524684"/>
    <w:rsid w:val="005273F6"/>
    <w:rsid w:val="00527636"/>
    <w:rsid w:val="00527B21"/>
    <w:rsid w:val="00530E86"/>
    <w:rsid w:val="005314DD"/>
    <w:rsid w:val="0053203D"/>
    <w:rsid w:val="005351AC"/>
    <w:rsid w:val="005355F7"/>
    <w:rsid w:val="00536418"/>
    <w:rsid w:val="00537F5F"/>
    <w:rsid w:val="0054080B"/>
    <w:rsid w:val="00541835"/>
    <w:rsid w:val="005450ED"/>
    <w:rsid w:val="005450F3"/>
    <w:rsid w:val="005508C0"/>
    <w:rsid w:val="005521D5"/>
    <w:rsid w:val="00553C1A"/>
    <w:rsid w:val="00555151"/>
    <w:rsid w:val="005556B7"/>
    <w:rsid w:val="005565CD"/>
    <w:rsid w:val="0056061E"/>
    <w:rsid w:val="00561CCF"/>
    <w:rsid w:val="00562B59"/>
    <w:rsid w:val="00563434"/>
    <w:rsid w:val="0056464B"/>
    <w:rsid w:val="00565446"/>
    <w:rsid w:val="00565F17"/>
    <w:rsid w:val="00570F5C"/>
    <w:rsid w:val="0057102D"/>
    <w:rsid w:val="00571164"/>
    <w:rsid w:val="00573567"/>
    <w:rsid w:val="00573D18"/>
    <w:rsid w:val="00576F12"/>
    <w:rsid w:val="0058312F"/>
    <w:rsid w:val="005835CA"/>
    <w:rsid w:val="00583662"/>
    <w:rsid w:val="00583EFE"/>
    <w:rsid w:val="005874DB"/>
    <w:rsid w:val="0059034B"/>
    <w:rsid w:val="00590977"/>
    <w:rsid w:val="00591303"/>
    <w:rsid w:val="0059224D"/>
    <w:rsid w:val="00595F73"/>
    <w:rsid w:val="00597014"/>
    <w:rsid w:val="005A0C84"/>
    <w:rsid w:val="005A19EE"/>
    <w:rsid w:val="005A2012"/>
    <w:rsid w:val="005A2663"/>
    <w:rsid w:val="005A2DEB"/>
    <w:rsid w:val="005A3F9D"/>
    <w:rsid w:val="005A547C"/>
    <w:rsid w:val="005A6731"/>
    <w:rsid w:val="005B1018"/>
    <w:rsid w:val="005B196D"/>
    <w:rsid w:val="005B2B65"/>
    <w:rsid w:val="005B2B96"/>
    <w:rsid w:val="005B34F4"/>
    <w:rsid w:val="005B4137"/>
    <w:rsid w:val="005B72B4"/>
    <w:rsid w:val="005B7A6B"/>
    <w:rsid w:val="005C0580"/>
    <w:rsid w:val="005C05C0"/>
    <w:rsid w:val="005C3591"/>
    <w:rsid w:val="005C398F"/>
    <w:rsid w:val="005C5355"/>
    <w:rsid w:val="005C63F6"/>
    <w:rsid w:val="005C7046"/>
    <w:rsid w:val="005D2194"/>
    <w:rsid w:val="005D264D"/>
    <w:rsid w:val="005D44D5"/>
    <w:rsid w:val="005E0BB0"/>
    <w:rsid w:val="005E13D7"/>
    <w:rsid w:val="005E2465"/>
    <w:rsid w:val="005E26F4"/>
    <w:rsid w:val="005E33F3"/>
    <w:rsid w:val="005E4381"/>
    <w:rsid w:val="005E4903"/>
    <w:rsid w:val="005E5B99"/>
    <w:rsid w:val="005E5E96"/>
    <w:rsid w:val="005E718B"/>
    <w:rsid w:val="005F0949"/>
    <w:rsid w:val="005F0E01"/>
    <w:rsid w:val="005F0F00"/>
    <w:rsid w:val="005F0F66"/>
    <w:rsid w:val="005F18C1"/>
    <w:rsid w:val="005F2952"/>
    <w:rsid w:val="005F2F2F"/>
    <w:rsid w:val="005F36F6"/>
    <w:rsid w:val="005F6DE8"/>
    <w:rsid w:val="006013A2"/>
    <w:rsid w:val="0060346F"/>
    <w:rsid w:val="0060572E"/>
    <w:rsid w:val="006064F8"/>
    <w:rsid w:val="00606A8A"/>
    <w:rsid w:val="00607685"/>
    <w:rsid w:val="00607B87"/>
    <w:rsid w:val="00611079"/>
    <w:rsid w:val="0061123E"/>
    <w:rsid w:val="006118DF"/>
    <w:rsid w:val="00612ED2"/>
    <w:rsid w:val="0062008E"/>
    <w:rsid w:val="006201F5"/>
    <w:rsid w:val="00623935"/>
    <w:rsid w:val="00626B2F"/>
    <w:rsid w:val="00626BF0"/>
    <w:rsid w:val="00627129"/>
    <w:rsid w:val="006272E6"/>
    <w:rsid w:val="00630920"/>
    <w:rsid w:val="00631390"/>
    <w:rsid w:val="0063141F"/>
    <w:rsid w:val="006332DC"/>
    <w:rsid w:val="00633AC3"/>
    <w:rsid w:val="006355C6"/>
    <w:rsid w:val="00635CD4"/>
    <w:rsid w:val="00636839"/>
    <w:rsid w:val="006404A8"/>
    <w:rsid w:val="00642684"/>
    <w:rsid w:val="006429F9"/>
    <w:rsid w:val="0064341F"/>
    <w:rsid w:val="0065074F"/>
    <w:rsid w:val="00650F42"/>
    <w:rsid w:val="00651636"/>
    <w:rsid w:val="00651845"/>
    <w:rsid w:val="006538E4"/>
    <w:rsid w:val="00653D28"/>
    <w:rsid w:val="00656B04"/>
    <w:rsid w:val="00660F2A"/>
    <w:rsid w:val="006611E1"/>
    <w:rsid w:val="00661830"/>
    <w:rsid w:val="00662CF4"/>
    <w:rsid w:val="0066405C"/>
    <w:rsid w:val="00665B29"/>
    <w:rsid w:val="00666B78"/>
    <w:rsid w:val="00666CB2"/>
    <w:rsid w:val="00667F57"/>
    <w:rsid w:val="006748DC"/>
    <w:rsid w:val="00675453"/>
    <w:rsid w:val="0067562D"/>
    <w:rsid w:val="00676774"/>
    <w:rsid w:val="00676F15"/>
    <w:rsid w:val="00677889"/>
    <w:rsid w:val="00677B3B"/>
    <w:rsid w:val="00680CA0"/>
    <w:rsid w:val="006810DC"/>
    <w:rsid w:val="00681355"/>
    <w:rsid w:val="00681459"/>
    <w:rsid w:val="00682936"/>
    <w:rsid w:val="00682F80"/>
    <w:rsid w:val="00683E41"/>
    <w:rsid w:val="00684056"/>
    <w:rsid w:val="006845D9"/>
    <w:rsid w:val="0068470E"/>
    <w:rsid w:val="00684C74"/>
    <w:rsid w:val="00684EAD"/>
    <w:rsid w:val="0068581D"/>
    <w:rsid w:val="00686248"/>
    <w:rsid w:val="00686891"/>
    <w:rsid w:val="00687285"/>
    <w:rsid w:val="006876C8"/>
    <w:rsid w:val="006904CD"/>
    <w:rsid w:val="00690B1F"/>
    <w:rsid w:val="006914EF"/>
    <w:rsid w:val="00692D0D"/>
    <w:rsid w:val="00693051"/>
    <w:rsid w:val="00693FD1"/>
    <w:rsid w:val="00694C7A"/>
    <w:rsid w:val="00695A88"/>
    <w:rsid w:val="00695B74"/>
    <w:rsid w:val="00695BE7"/>
    <w:rsid w:val="00696299"/>
    <w:rsid w:val="00696FD8"/>
    <w:rsid w:val="00697413"/>
    <w:rsid w:val="006A1225"/>
    <w:rsid w:val="006A24AD"/>
    <w:rsid w:val="006A2F32"/>
    <w:rsid w:val="006A2FBF"/>
    <w:rsid w:val="006A39E4"/>
    <w:rsid w:val="006A5347"/>
    <w:rsid w:val="006A539E"/>
    <w:rsid w:val="006A588D"/>
    <w:rsid w:val="006A664D"/>
    <w:rsid w:val="006A7C03"/>
    <w:rsid w:val="006B1DDB"/>
    <w:rsid w:val="006B298C"/>
    <w:rsid w:val="006B3DF7"/>
    <w:rsid w:val="006B614D"/>
    <w:rsid w:val="006B6C1B"/>
    <w:rsid w:val="006C17A8"/>
    <w:rsid w:val="006C22F4"/>
    <w:rsid w:val="006C3BB9"/>
    <w:rsid w:val="006C3D4E"/>
    <w:rsid w:val="006C4B28"/>
    <w:rsid w:val="006C4B46"/>
    <w:rsid w:val="006C770B"/>
    <w:rsid w:val="006D0311"/>
    <w:rsid w:val="006D1963"/>
    <w:rsid w:val="006D24C9"/>
    <w:rsid w:val="006D37CD"/>
    <w:rsid w:val="006D48E2"/>
    <w:rsid w:val="006D4C47"/>
    <w:rsid w:val="006D746C"/>
    <w:rsid w:val="006E067A"/>
    <w:rsid w:val="006E14F3"/>
    <w:rsid w:val="006E24A3"/>
    <w:rsid w:val="006E41B2"/>
    <w:rsid w:val="006E4C2B"/>
    <w:rsid w:val="006F1093"/>
    <w:rsid w:val="006F1B51"/>
    <w:rsid w:val="006F2C81"/>
    <w:rsid w:val="006F2E86"/>
    <w:rsid w:val="006F50E1"/>
    <w:rsid w:val="006F586D"/>
    <w:rsid w:val="006F5D0F"/>
    <w:rsid w:val="00701362"/>
    <w:rsid w:val="00702422"/>
    <w:rsid w:val="007031F1"/>
    <w:rsid w:val="00703905"/>
    <w:rsid w:val="00703E27"/>
    <w:rsid w:val="00703E61"/>
    <w:rsid w:val="007057D9"/>
    <w:rsid w:val="00705F7B"/>
    <w:rsid w:val="00706422"/>
    <w:rsid w:val="00711D1E"/>
    <w:rsid w:val="007130F6"/>
    <w:rsid w:val="0071341E"/>
    <w:rsid w:val="00715B67"/>
    <w:rsid w:val="007209BC"/>
    <w:rsid w:val="00725622"/>
    <w:rsid w:val="0072625B"/>
    <w:rsid w:val="00726331"/>
    <w:rsid w:val="007304DE"/>
    <w:rsid w:val="00730595"/>
    <w:rsid w:val="00730CA2"/>
    <w:rsid w:val="00731ED1"/>
    <w:rsid w:val="00733DAD"/>
    <w:rsid w:val="007438E2"/>
    <w:rsid w:val="00743F69"/>
    <w:rsid w:val="00745C8F"/>
    <w:rsid w:val="00745DF6"/>
    <w:rsid w:val="00746FF2"/>
    <w:rsid w:val="0075014B"/>
    <w:rsid w:val="00750EBA"/>
    <w:rsid w:val="0075296A"/>
    <w:rsid w:val="00754516"/>
    <w:rsid w:val="007573F3"/>
    <w:rsid w:val="0076575E"/>
    <w:rsid w:val="00765A57"/>
    <w:rsid w:val="007712E4"/>
    <w:rsid w:val="007732FF"/>
    <w:rsid w:val="00773484"/>
    <w:rsid w:val="007737A6"/>
    <w:rsid w:val="00773F53"/>
    <w:rsid w:val="00775852"/>
    <w:rsid w:val="00775D94"/>
    <w:rsid w:val="00780867"/>
    <w:rsid w:val="00782B07"/>
    <w:rsid w:val="00782D6D"/>
    <w:rsid w:val="00783939"/>
    <w:rsid w:val="00783FFE"/>
    <w:rsid w:val="00785740"/>
    <w:rsid w:val="007867CC"/>
    <w:rsid w:val="00790399"/>
    <w:rsid w:val="0079183F"/>
    <w:rsid w:val="007935BB"/>
    <w:rsid w:val="007945B3"/>
    <w:rsid w:val="00796148"/>
    <w:rsid w:val="00796F4E"/>
    <w:rsid w:val="00796FCF"/>
    <w:rsid w:val="00797BE9"/>
    <w:rsid w:val="007A02EC"/>
    <w:rsid w:val="007A1B08"/>
    <w:rsid w:val="007A2F5B"/>
    <w:rsid w:val="007A3E6A"/>
    <w:rsid w:val="007A454B"/>
    <w:rsid w:val="007A5ED5"/>
    <w:rsid w:val="007A6244"/>
    <w:rsid w:val="007A6B73"/>
    <w:rsid w:val="007A6BF3"/>
    <w:rsid w:val="007A6DF7"/>
    <w:rsid w:val="007A6FC6"/>
    <w:rsid w:val="007A7208"/>
    <w:rsid w:val="007B0396"/>
    <w:rsid w:val="007B1038"/>
    <w:rsid w:val="007B1B0A"/>
    <w:rsid w:val="007B2216"/>
    <w:rsid w:val="007B23CC"/>
    <w:rsid w:val="007B29C8"/>
    <w:rsid w:val="007B5326"/>
    <w:rsid w:val="007B5E9A"/>
    <w:rsid w:val="007B65F4"/>
    <w:rsid w:val="007B6794"/>
    <w:rsid w:val="007B7226"/>
    <w:rsid w:val="007C08EA"/>
    <w:rsid w:val="007C10A7"/>
    <w:rsid w:val="007C2288"/>
    <w:rsid w:val="007C3E45"/>
    <w:rsid w:val="007C48EB"/>
    <w:rsid w:val="007C50E6"/>
    <w:rsid w:val="007C5555"/>
    <w:rsid w:val="007C68C0"/>
    <w:rsid w:val="007C7378"/>
    <w:rsid w:val="007D067B"/>
    <w:rsid w:val="007D1425"/>
    <w:rsid w:val="007D1DCF"/>
    <w:rsid w:val="007D259C"/>
    <w:rsid w:val="007D26FC"/>
    <w:rsid w:val="007D3D5C"/>
    <w:rsid w:val="007D5176"/>
    <w:rsid w:val="007E0C91"/>
    <w:rsid w:val="007E27A2"/>
    <w:rsid w:val="007E28F7"/>
    <w:rsid w:val="007E3A1D"/>
    <w:rsid w:val="007E5406"/>
    <w:rsid w:val="007E6544"/>
    <w:rsid w:val="007E74F6"/>
    <w:rsid w:val="007F106D"/>
    <w:rsid w:val="007F3CD4"/>
    <w:rsid w:val="007F5D76"/>
    <w:rsid w:val="007F6A24"/>
    <w:rsid w:val="007F70E4"/>
    <w:rsid w:val="007F76F6"/>
    <w:rsid w:val="008018F2"/>
    <w:rsid w:val="008029AB"/>
    <w:rsid w:val="00803381"/>
    <w:rsid w:val="00803EF5"/>
    <w:rsid w:val="00803FA7"/>
    <w:rsid w:val="0080452C"/>
    <w:rsid w:val="00805356"/>
    <w:rsid w:val="00810648"/>
    <w:rsid w:val="008142F2"/>
    <w:rsid w:val="0081678E"/>
    <w:rsid w:val="008217F5"/>
    <w:rsid w:val="00825558"/>
    <w:rsid w:val="008262A3"/>
    <w:rsid w:val="0082672D"/>
    <w:rsid w:val="008276F6"/>
    <w:rsid w:val="008311A1"/>
    <w:rsid w:val="0083178A"/>
    <w:rsid w:val="00832B85"/>
    <w:rsid w:val="00834852"/>
    <w:rsid w:val="00834F2E"/>
    <w:rsid w:val="00837634"/>
    <w:rsid w:val="00840296"/>
    <w:rsid w:val="008409F9"/>
    <w:rsid w:val="008412CF"/>
    <w:rsid w:val="008437DC"/>
    <w:rsid w:val="00843A93"/>
    <w:rsid w:val="008455A7"/>
    <w:rsid w:val="008461B0"/>
    <w:rsid w:val="00846483"/>
    <w:rsid w:val="0084671D"/>
    <w:rsid w:val="00847195"/>
    <w:rsid w:val="00850C82"/>
    <w:rsid w:val="00851075"/>
    <w:rsid w:val="0085108C"/>
    <w:rsid w:val="00851733"/>
    <w:rsid w:val="00853D53"/>
    <w:rsid w:val="0085597E"/>
    <w:rsid w:val="008560C0"/>
    <w:rsid w:val="008561E7"/>
    <w:rsid w:val="00856220"/>
    <w:rsid w:val="00857059"/>
    <w:rsid w:val="00860189"/>
    <w:rsid w:val="00862CFC"/>
    <w:rsid w:val="008656F3"/>
    <w:rsid w:val="0086656A"/>
    <w:rsid w:val="00866ADB"/>
    <w:rsid w:val="00870208"/>
    <w:rsid w:val="00872699"/>
    <w:rsid w:val="00872ED2"/>
    <w:rsid w:val="008735F2"/>
    <w:rsid w:val="00875408"/>
    <w:rsid w:val="00875CB7"/>
    <w:rsid w:val="00876050"/>
    <w:rsid w:val="008802C3"/>
    <w:rsid w:val="00880724"/>
    <w:rsid w:val="00885559"/>
    <w:rsid w:val="00885A14"/>
    <w:rsid w:val="0088780C"/>
    <w:rsid w:val="008879F8"/>
    <w:rsid w:val="00895AF1"/>
    <w:rsid w:val="00896ACB"/>
    <w:rsid w:val="00896BD9"/>
    <w:rsid w:val="00896DC9"/>
    <w:rsid w:val="008970F2"/>
    <w:rsid w:val="00897B03"/>
    <w:rsid w:val="008A127D"/>
    <w:rsid w:val="008A3310"/>
    <w:rsid w:val="008A3FDD"/>
    <w:rsid w:val="008A5EFE"/>
    <w:rsid w:val="008A773F"/>
    <w:rsid w:val="008B2C0E"/>
    <w:rsid w:val="008B4127"/>
    <w:rsid w:val="008B4AC0"/>
    <w:rsid w:val="008B4CB3"/>
    <w:rsid w:val="008B4FF7"/>
    <w:rsid w:val="008B53BD"/>
    <w:rsid w:val="008B6766"/>
    <w:rsid w:val="008B78B6"/>
    <w:rsid w:val="008C15EA"/>
    <w:rsid w:val="008C2EEB"/>
    <w:rsid w:val="008C326D"/>
    <w:rsid w:val="008C329F"/>
    <w:rsid w:val="008C60FD"/>
    <w:rsid w:val="008C7856"/>
    <w:rsid w:val="008D1F92"/>
    <w:rsid w:val="008D2BB0"/>
    <w:rsid w:val="008D32B1"/>
    <w:rsid w:val="008D6568"/>
    <w:rsid w:val="008D660E"/>
    <w:rsid w:val="008E1C65"/>
    <w:rsid w:val="008E1F70"/>
    <w:rsid w:val="008E3111"/>
    <w:rsid w:val="008E6BF6"/>
    <w:rsid w:val="008E7AE1"/>
    <w:rsid w:val="008F1A87"/>
    <w:rsid w:val="008F2291"/>
    <w:rsid w:val="008F2448"/>
    <w:rsid w:val="008F339B"/>
    <w:rsid w:val="008F3BE0"/>
    <w:rsid w:val="00901CBF"/>
    <w:rsid w:val="00902E39"/>
    <w:rsid w:val="00902E7B"/>
    <w:rsid w:val="0090570D"/>
    <w:rsid w:val="00906477"/>
    <w:rsid w:val="0090665B"/>
    <w:rsid w:val="00907054"/>
    <w:rsid w:val="00911562"/>
    <w:rsid w:val="009119A3"/>
    <w:rsid w:val="00911E25"/>
    <w:rsid w:val="00911F2F"/>
    <w:rsid w:val="00912A34"/>
    <w:rsid w:val="0091317E"/>
    <w:rsid w:val="00913851"/>
    <w:rsid w:val="0091396D"/>
    <w:rsid w:val="00916C3A"/>
    <w:rsid w:val="009170CE"/>
    <w:rsid w:val="00917882"/>
    <w:rsid w:val="009179C1"/>
    <w:rsid w:val="00917D94"/>
    <w:rsid w:val="009206E0"/>
    <w:rsid w:val="00921740"/>
    <w:rsid w:val="00923252"/>
    <w:rsid w:val="00924C79"/>
    <w:rsid w:val="00932F71"/>
    <w:rsid w:val="00934A6F"/>
    <w:rsid w:val="00935AA1"/>
    <w:rsid w:val="00935D27"/>
    <w:rsid w:val="00936793"/>
    <w:rsid w:val="009379F4"/>
    <w:rsid w:val="00941703"/>
    <w:rsid w:val="00942E3D"/>
    <w:rsid w:val="00943D95"/>
    <w:rsid w:val="0094439F"/>
    <w:rsid w:val="009446BC"/>
    <w:rsid w:val="00944C8A"/>
    <w:rsid w:val="00945203"/>
    <w:rsid w:val="0094619C"/>
    <w:rsid w:val="00946B99"/>
    <w:rsid w:val="00947002"/>
    <w:rsid w:val="009510BA"/>
    <w:rsid w:val="00951BB2"/>
    <w:rsid w:val="00952C02"/>
    <w:rsid w:val="009530E1"/>
    <w:rsid w:val="0095428C"/>
    <w:rsid w:val="00955183"/>
    <w:rsid w:val="00956408"/>
    <w:rsid w:val="009574A6"/>
    <w:rsid w:val="0095773E"/>
    <w:rsid w:val="00957E12"/>
    <w:rsid w:val="0096034F"/>
    <w:rsid w:val="00961DBF"/>
    <w:rsid w:val="009623C0"/>
    <w:rsid w:val="00962568"/>
    <w:rsid w:val="009625F0"/>
    <w:rsid w:val="00963295"/>
    <w:rsid w:val="00965099"/>
    <w:rsid w:val="0096544A"/>
    <w:rsid w:val="00970C79"/>
    <w:rsid w:val="00971D41"/>
    <w:rsid w:val="00972488"/>
    <w:rsid w:val="0097471F"/>
    <w:rsid w:val="009761C7"/>
    <w:rsid w:val="00976D74"/>
    <w:rsid w:val="00980C5D"/>
    <w:rsid w:val="009812A6"/>
    <w:rsid w:val="00983275"/>
    <w:rsid w:val="009837CA"/>
    <w:rsid w:val="0098449E"/>
    <w:rsid w:val="0098635A"/>
    <w:rsid w:val="0098686D"/>
    <w:rsid w:val="00987AE8"/>
    <w:rsid w:val="009911B3"/>
    <w:rsid w:val="0099262C"/>
    <w:rsid w:val="00993C1E"/>
    <w:rsid w:val="00994862"/>
    <w:rsid w:val="0099671E"/>
    <w:rsid w:val="009970EC"/>
    <w:rsid w:val="009A29E0"/>
    <w:rsid w:val="009A35E6"/>
    <w:rsid w:val="009A3AD1"/>
    <w:rsid w:val="009A5124"/>
    <w:rsid w:val="009A6782"/>
    <w:rsid w:val="009A7220"/>
    <w:rsid w:val="009B0B93"/>
    <w:rsid w:val="009B3228"/>
    <w:rsid w:val="009B32B9"/>
    <w:rsid w:val="009B62EC"/>
    <w:rsid w:val="009B7303"/>
    <w:rsid w:val="009C0994"/>
    <w:rsid w:val="009C0B83"/>
    <w:rsid w:val="009C1399"/>
    <w:rsid w:val="009C160D"/>
    <w:rsid w:val="009C253C"/>
    <w:rsid w:val="009C28D1"/>
    <w:rsid w:val="009C3A20"/>
    <w:rsid w:val="009C5F2D"/>
    <w:rsid w:val="009C606A"/>
    <w:rsid w:val="009D0683"/>
    <w:rsid w:val="009D0DBD"/>
    <w:rsid w:val="009D1657"/>
    <w:rsid w:val="009D2DFA"/>
    <w:rsid w:val="009D51E1"/>
    <w:rsid w:val="009D71BE"/>
    <w:rsid w:val="009D7EB7"/>
    <w:rsid w:val="009D7F46"/>
    <w:rsid w:val="009E2BA9"/>
    <w:rsid w:val="009E3CC6"/>
    <w:rsid w:val="009F0180"/>
    <w:rsid w:val="009F02D2"/>
    <w:rsid w:val="009F0692"/>
    <w:rsid w:val="009F0AF9"/>
    <w:rsid w:val="009F1304"/>
    <w:rsid w:val="009F2B0A"/>
    <w:rsid w:val="009F393B"/>
    <w:rsid w:val="009F3AD2"/>
    <w:rsid w:val="009F4388"/>
    <w:rsid w:val="009F4602"/>
    <w:rsid w:val="00A007A2"/>
    <w:rsid w:val="00A01076"/>
    <w:rsid w:val="00A01AB2"/>
    <w:rsid w:val="00A03AA0"/>
    <w:rsid w:val="00A0453C"/>
    <w:rsid w:val="00A0570A"/>
    <w:rsid w:val="00A06CAD"/>
    <w:rsid w:val="00A104EA"/>
    <w:rsid w:val="00A10E4F"/>
    <w:rsid w:val="00A13152"/>
    <w:rsid w:val="00A14964"/>
    <w:rsid w:val="00A15AC8"/>
    <w:rsid w:val="00A16BEE"/>
    <w:rsid w:val="00A16E7D"/>
    <w:rsid w:val="00A17DA1"/>
    <w:rsid w:val="00A21EE6"/>
    <w:rsid w:val="00A224F6"/>
    <w:rsid w:val="00A23081"/>
    <w:rsid w:val="00A304AA"/>
    <w:rsid w:val="00A347DA"/>
    <w:rsid w:val="00A3602D"/>
    <w:rsid w:val="00A37B02"/>
    <w:rsid w:val="00A37BB9"/>
    <w:rsid w:val="00A41051"/>
    <w:rsid w:val="00A412E6"/>
    <w:rsid w:val="00A427BD"/>
    <w:rsid w:val="00A42926"/>
    <w:rsid w:val="00A44792"/>
    <w:rsid w:val="00A456BE"/>
    <w:rsid w:val="00A463E7"/>
    <w:rsid w:val="00A50AA3"/>
    <w:rsid w:val="00A51301"/>
    <w:rsid w:val="00A520D9"/>
    <w:rsid w:val="00A544EE"/>
    <w:rsid w:val="00A5485D"/>
    <w:rsid w:val="00A54F03"/>
    <w:rsid w:val="00A55069"/>
    <w:rsid w:val="00A56ED1"/>
    <w:rsid w:val="00A570D4"/>
    <w:rsid w:val="00A637E6"/>
    <w:rsid w:val="00A648BC"/>
    <w:rsid w:val="00A64950"/>
    <w:rsid w:val="00A64F35"/>
    <w:rsid w:val="00A65111"/>
    <w:rsid w:val="00A6513B"/>
    <w:rsid w:val="00A655C0"/>
    <w:rsid w:val="00A67092"/>
    <w:rsid w:val="00A674F3"/>
    <w:rsid w:val="00A720B7"/>
    <w:rsid w:val="00A7287E"/>
    <w:rsid w:val="00A73105"/>
    <w:rsid w:val="00A73130"/>
    <w:rsid w:val="00A73F2E"/>
    <w:rsid w:val="00A74426"/>
    <w:rsid w:val="00A748FC"/>
    <w:rsid w:val="00A7588A"/>
    <w:rsid w:val="00A75EBA"/>
    <w:rsid w:val="00A771C3"/>
    <w:rsid w:val="00A80C0B"/>
    <w:rsid w:val="00A82942"/>
    <w:rsid w:val="00A82D2B"/>
    <w:rsid w:val="00A82F4E"/>
    <w:rsid w:val="00A82FF8"/>
    <w:rsid w:val="00A83795"/>
    <w:rsid w:val="00A84F20"/>
    <w:rsid w:val="00A9092B"/>
    <w:rsid w:val="00A9171E"/>
    <w:rsid w:val="00A91EE5"/>
    <w:rsid w:val="00A92306"/>
    <w:rsid w:val="00A92596"/>
    <w:rsid w:val="00A936BF"/>
    <w:rsid w:val="00A9387C"/>
    <w:rsid w:val="00A9411F"/>
    <w:rsid w:val="00A94F63"/>
    <w:rsid w:val="00A961BC"/>
    <w:rsid w:val="00A9794A"/>
    <w:rsid w:val="00AA02D3"/>
    <w:rsid w:val="00AA0786"/>
    <w:rsid w:val="00AA27CD"/>
    <w:rsid w:val="00AA3245"/>
    <w:rsid w:val="00AA3C6D"/>
    <w:rsid w:val="00AA5FAC"/>
    <w:rsid w:val="00AB075C"/>
    <w:rsid w:val="00AB1361"/>
    <w:rsid w:val="00AB251D"/>
    <w:rsid w:val="00AB373D"/>
    <w:rsid w:val="00AB608D"/>
    <w:rsid w:val="00AC0153"/>
    <w:rsid w:val="00AC260C"/>
    <w:rsid w:val="00AC2950"/>
    <w:rsid w:val="00AC6C02"/>
    <w:rsid w:val="00AC6C18"/>
    <w:rsid w:val="00AD16AF"/>
    <w:rsid w:val="00AD27B5"/>
    <w:rsid w:val="00AD370D"/>
    <w:rsid w:val="00AD561F"/>
    <w:rsid w:val="00AE0104"/>
    <w:rsid w:val="00AE156A"/>
    <w:rsid w:val="00AE17D5"/>
    <w:rsid w:val="00AE180A"/>
    <w:rsid w:val="00AE244A"/>
    <w:rsid w:val="00AE322C"/>
    <w:rsid w:val="00AE4972"/>
    <w:rsid w:val="00AE4B64"/>
    <w:rsid w:val="00AE50E6"/>
    <w:rsid w:val="00AE556E"/>
    <w:rsid w:val="00AE6BCB"/>
    <w:rsid w:val="00AE6C48"/>
    <w:rsid w:val="00AE7371"/>
    <w:rsid w:val="00AE757B"/>
    <w:rsid w:val="00AF0D8E"/>
    <w:rsid w:val="00AF12A5"/>
    <w:rsid w:val="00AF210D"/>
    <w:rsid w:val="00AF3525"/>
    <w:rsid w:val="00AF399D"/>
    <w:rsid w:val="00AF7741"/>
    <w:rsid w:val="00AF7BAC"/>
    <w:rsid w:val="00B00EDC"/>
    <w:rsid w:val="00B01C13"/>
    <w:rsid w:val="00B0288D"/>
    <w:rsid w:val="00B0566C"/>
    <w:rsid w:val="00B1127A"/>
    <w:rsid w:val="00B11B39"/>
    <w:rsid w:val="00B1295A"/>
    <w:rsid w:val="00B1382C"/>
    <w:rsid w:val="00B141AC"/>
    <w:rsid w:val="00B172FB"/>
    <w:rsid w:val="00B17B87"/>
    <w:rsid w:val="00B204BE"/>
    <w:rsid w:val="00B2051B"/>
    <w:rsid w:val="00B20F06"/>
    <w:rsid w:val="00B21001"/>
    <w:rsid w:val="00B211DD"/>
    <w:rsid w:val="00B2146C"/>
    <w:rsid w:val="00B2384C"/>
    <w:rsid w:val="00B26D96"/>
    <w:rsid w:val="00B26DDA"/>
    <w:rsid w:val="00B3032B"/>
    <w:rsid w:val="00B30B20"/>
    <w:rsid w:val="00B312CD"/>
    <w:rsid w:val="00B3172E"/>
    <w:rsid w:val="00B31F42"/>
    <w:rsid w:val="00B345EC"/>
    <w:rsid w:val="00B3668A"/>
    <w:rsid w:val="00B40FA7"/>
    <w:rsid w:val="00B43C5A"/>
    <w:rsid w:val="00B44A30"/>
    <w:rsid w:val="00B4567A"/>
    <w:rsid w:val="00B456F9"/>
    <w:rsid w:val="00B45B25"/>
    <w:rsid w:val="00B469D8"/>
    <w:rsid w:val="00B50953"/>
    <w:rsid w:val="00B51865"/>
    <w:rsid w:val="00B519AD"/>
    <w:rsid w:val="00B522DD"/>
    <w:rsid w:val="00B5240C"/>
    <w:rsid w:val="00B53A74"/>
    <w:rsid w:val="00B55234"/>
    <w:rsid w:val="00B55E0C"/>
    <w:rsid w:val="00B56670"/>
    <w:rsid w:val="00B61C00"/>
    <w:rsid w:val="00B62876"/>
    <w:rsid w:val="00B64F48"/>
    <w:rsid w:val="00B67DE6"/>
    <w:rsid w:val="00B731D4"/>
    <w:rsid w:val="00B73EA6"/>
    <w:rsid w:val="00B7477D"/>
    <w:rsid w:val="00B773FE"/>
    <w:rsid w:val="00B77781"/>
    <w:rsid w:val="00B8280E"/>
    <w:rsid w:val="00B82CA3"/>
    <w:rsid w:val="00B83A16"/>
    <w:rsid w:val="00B8576C"/>
    <w:rsid w:val="00B874F5"/>
    <w:rsid w:val="00B907BE"/>
    <w:rsid w:val="00B90CD3"/>
    <w:rsid w:val="00B9634A"/>
    <w:rsid w:val="00B96E85"/>
    <w:rsid w:val="00B97792"/>
    <w:rsid w:val="00BA3DC9"/>
    <w:rsid w:val="00BA45F3"/>
    <w:rsid w:val="00BA54E4"/>
    <w:rsid w:val="00BA73E0"/>
    <w:rsid w:val="00BB1739"/>
    <w:rsid w:val="00BB24A3"/>
    <w:rsid w:val="00BB2781"/>
    <w:rsid w:val="00BB3DD2"/>
    <w:rsid w:val="00BB51AE"/>
    <w:rsid w:val="00BB563C"/>
    <w:rsid w:val="00BB6C7C"/>
    <w:rsid w:val="00BB7021"/>
    <w:rsid w:val="00BB7689"/>
    <w:rsid w:val="00BB7DAF"/>
    <w:rsid w:val="00BC3CF0"/>
    <w:rsid w:val="00BC3D38"/>
    <w:rsid w:val="00BC4901"/>
    <w:rsid w:val="00BC5B6C"/>
    <w:rsid w:val="00BC7006"/>
    <w:rsid w:val="00BC7E1F"/>
    <w:rsid w:val="00BD0C7E"/>
    <w:rsid w:val="00BD285E"/>
    <w:rsid w:val="00BD300D"/>
    <w:rsid w:val="00BD3565"/>
    <w:rsid w:val="00BD4D03"/>
    <w:rsid w:val="00BD4F96"/>
    <w:rsid w:val="00BD6DC7"/>
    <w:rsid w:val="00BD791E"/>
    <w:rsid w:val="00BE01CD"/>
    <w:rsid w:val="00BE0419"/>
    <w:rsid w:val="00BE782A"/>
    <w:rsid w:val="00BE7BBB"/>
    <w:rsid w:val="00BF0A8B"/>
    <w:rsid w:val="00BF4146"/>
    <w:rsid w:val="00BF5AA2"/>
    <w:rsid w:val="00BF783A"/>
    <w:rsid w:val="00BF7892"/>
    <w:rsid w:val="00BF7D93"/>
    <w:rsid w:val="00C001A2"/>
    <w:rsid w:val="00C0090D"/>
    <w:rsid w:val="00C012D2"/>
    <w:rsid w:val="00C01DD0"/>
    <w:rsid w:val="00C06A9D"/>
    <w:rsid w:val="00C07282"/>
    <w:rsid w:val="00C12454"/>
    <w:rsid w:val="00C131A8"/>
    <w:rsid w:val="00C15548"/>
    <w:rsid w:val="00C16352"/>
    <w:rsid w:val="00C224E2"/>
    <w:rsid w:val="00C250D1"/>
    <w:rsid w:val="00C258AD"/>
    <w:rsid w:val="00C27A53"/>
    <w:rsid w:val="00C3215A"/>
    <w:rsid w:val="00C32532"/>
    <w:rsid w:val="00C32FD7"/>
    <w:rsid w:val="00C33807"/>
    <w:rsid w:val="00C346E9"/>
    <w:rsid w:val="00C34D78"/>
    <w:rsid w:val="00C3516E"/>
    <w:rsid w:val="00C35BA8"/>
    <w:rsid w:val="00C36A8B"/>
    <w:rsid w:val="00C371B1"/>
    <w:rsid w:val="00C37389"/>
    <w:rsid w:val="00C414E9"/>
    <w:rsid w:val="00C41788"/>
    <w:rsid w:val="00C44689"/>
    <w:rsid w:val="00C46D18"/>
    <w:rsid w:val="00C50780"/>
    <w:rsid w:val="00C50DCA"/>
    <w:rsid w:val="00C53FBB"/>
    <w:rsid w:val="00C549BA"/>
    <w:rsid w:val="00C54B2A"/>
    <w:rsid w:val="00C54E61"/>
    <w:rsid w:val="00C5635E"/>
    <w:rsid w:val="00C56BB5"/>
    <w:rsid w:val="00C571ED"/>
    <w:rsid w:val="00C60E05"/>
    <w:rsid w:val="00C63F75"/>
    <w:rsid w:val="00C643D7"/>
    <w:rsid w:val="00C67F90"/>
    <w:rsid w:val="00C70E2A"/>
    <w:rsid w:val="00C73F53"/>
    <w:rsid w:val="00C769FC"/>
    <w:rsid w:val="00C771DF"/>
    <w:rsid w:val="00C77650"/>
    <w:rsid w:val="00C80B22"/>
    <w:rsid w:val="00C856A0"/>
    <w:rsid w:val="00C8602B"/>
    <w:rsid w:val="00C86BA7"/>
    <w:rsid w:val="00C8718D"/>
    <w:rsid w:val="00C907D3"/>
    <w:rsid w:val="00C910AC"/>
    <w:rsid w:val="00C93A79"/>
    <w:rsid w:val="00C942F7"/>
    <w:rsid w:val="00C96DAC"/>
    <w:rsid w:val="00C9770E"/>
    <w:rsid w:val="00C977B7"/>
    <w:rsid w:val="00CA023A"/>
    <w:rsid w:val="00CA0665"/>
    <w:rsid w:val="00CA12D9"/>
    <w:rsid w:val="00CA1450"/>
    <w:rsid w:val="00CA49E1"/>
    <w:rsid w:val="00CA5781"/>
    <w:rsid w:val="00CB0FD0"/>
    <w:rsid w:val="00CB3D65"/>
    <w:rsid w:val="00CB6389"/>
    <w:rsid w:val="00CB668F"/>
    <w:rsid w:val="00CB6B6E"/>
    <w:rsid w:val="00CB7472"/>
    <w:rsid w:val="00CC0BD0"/>
    <w:rsid w:val="00CC1193"/>
    <w:rsid w:val="00CC1541"/>
    <w:rsid w:val="00CC2442"/>
    <w:rsid w:val="00CC4152"/>
    <w:rsid w:val="00CC46E1"/>
    <w:rsid w:val="00CC524C"/>
    <w:rsid w:val="00CC5487"/>
    <w:rsid w:val="00CC7369"/>
    <w:rsid w:val="00CC7F72"/>
    <w:rsid w:val="00CD0D57"/>
    <w:rsid w:val="00CD16A3"/>
    <w:rsid w:val="00CD3CE7"/>
    <w:rsid w:val="00CD610A"/>
    <w:rsid w:val="00CD6466"/>
    <w:rsid w:val="00CD72CD"/>
    <w:rsid w:val="00CD7718"/>
    <w:rsid w:val="00CD7C87"/>
    <w:rsid w:val="00CE04B6"/>
    <w:rsid w:val="00CE4810"/>
    <w:rsid w:val="00CE4E0A"/>
    <w:rsid w:val="00CE54BF"/>
    <w:rsid w:val="00CE5E2C"/>
    <w:rsid w:val="00CE656F"/>
    <w:rsid w:val="00CF08F8"/>
    <w:rsid w:val="00CF0D19"/>
    <w:rsid w:val="00CF1ED9"/>
    <w:rsid w:val="00CF2EF1"/>
    <w:rsid w:val="00CF3F71"/>
    <w:rsid w:val="00CF4245"/>
    <w:rsid w:val="00CF42A1"/>
    <w:rsid w:val="00CF49ED"/>
    <w:rsid w:val="00CF69B2"/>
    <w:rsid w:val="00CF6D06"/>
    <w:rsid w:val="00CF7A72"/>
    <w:rsid w:val="00D00495"/>
    <w:rsid w:val="00D010E0"/>
    <w:rsid w:val="00D01118"/>
    <w:rsid w:val="00D03D71"/>
    <w:rsid w:val="00D0497B"/>
    <w:rsid w:val="00D05401"/>
    <w:rsid w:val="00D054C4"/>
    <w:rsid w:val="00D078BD"/>
    <w:rsid w:val="00D07A51"/>
    <w:rsid w:val="00D10811"/>
    <w:rsid w:val="00D11036"/>
    <w:rsid w:val="00D11891"/>
    <w:rsid w:val="00D13DFF"/>
    <w:rsid w:val="00D15E73"/>
    <w:rsid w:val="00D165FC"/>
    <w:rsid w:val="00D1705C"/>
    <w:rsid w:val="00D175F9"/>
    <w:rsid w:val="00D20D95"/>
    <w:rsid w:val="00D2148D"/>
    <w:rsid w:val="00D23203"/>
    <w:rsid w:val="00D2448F"/>
    <w:rsid w:val="00D25E76"/>
    <w:rsid w:val="00D275C6"/>
    <w:rsid w:val="00D27FC5"/>
    <w:rsid w:val="00D313F0"/>
    <w:rsid w:val="00D3578F"/>
    <w:rsid w:val="00D3671A"/>
    <w:rsid w:val="00D36C4D"/>
    <w:rsid w:val="00D42DC9"/>
    <w:rsid w:val="00D435E9"/>
    <w:rsid w:val="00D46427"/>
    <w:rsid w:val="00D46545"/>
    <w:rsid w:val="00D4728C"/>
    <w:rsid w:val="00D5277C"/>
    <w:rsid w:val="00D533D2"/>
    <w:rsid w:val="00D537CA"/>
    <w:rsid w:val="00D53E50"/>
    <w:rsid w:val="00D565A3"/>
    <w:rsid w:val="00D5735D"/>
    <w:rsid w:val="00D62DB7"/>
    <w:rsid w:val="00D6389D"/>
    <w:rsid w:val="00D63A51"/>
    <w:rsid w:val="00D6421F"/>
    <w:rsid w:val="00D64F52"/>
    <w:rsid w:val="00D66A8C"/>
    <w:rsid w:val="00D70A83"/>
    <w:rsid w:val="00D721A7"/>
    <w:rsid w:val="00D73ABC"/>
    <w:rsid w:val="00D73AF6"/>
    <w:rsid w:val="00D754F4"/>
    <w:rsid w:val="00D7669E"/>
    <w:rsid w:val="00D77544"/>
    <w:rsid w:val="00D80421"/>
    <w:rsid w:val="00D81D45"/>
    <w:rsid w:val="00D83A7D"/>
    <w:rsid w:val="00D845DB"/>
    <w:rsid w:val="00D84873"/>
    <w:rsid w:val="00D85979"/>
    <w:rsid w:val="00D85A30"/>
    <w:rsid w:val="00D85B60"/>
    <w:rsid w:val="00D862BB"/>
    <w:rsid w:val="00D87340"/>
    <w:rsid w:val="00D87559"/>
    <w:rsid w:val="00D92460"/>
    <w:rsid w:val="00D93B55"/>
    <w:rsid w:val="00D93FA3"/>
    <w:rsid w:val="00D95195"/>
    <w:rsid w:val="00D95711"/>
    <w:rsid w:val="00D9574D"/>
    <w:rsid w:val="00D95A2D"/>
    <w:rsid w:val="00D95D0A"/>
    <w:rsid w:val="00D97D05"/>
    <w:rsid w:val="00DA126B"/>
    <w:rsid w:val="00DA14DA"/>
    <w:rsid w:val="00DA4AC1"/>
    <w:rsid w:val="00DA7DAF"/>
    <w:rsid w:val="00DB04B4"/>
    <w:rsid w:val="00DB1CF9"/>
    <w:rsid w:val="00DB3499"/>
    <w:rsid w:val="00DB472C"/>
    <w:rsid w:val="00DB4D01"/>
    <w:rsid w:val="00DB4E28"/>
    <w:rsid w:val="00DB7EDB"/>
    <w:rsid w:val="00DC1319"/>
    <w:rsid w:val="00DC139C"/>
    <w:rsid w:val="00DC1CB7"/>
    <w:rsid w:val="00DC3637"/>
    <w:rsid w:val="00DC43A2"/>
    <w:rsid w:val="00DC79F8"/>
    <w:rsid w:val="00DD0A70"/>
    <w:rsid w:val="00DD5EF6"/>
    <w:rsid w:val="00DD615D"/>
    <w:rsid w:val="00DD7308"/>
    <w:rsid w:val="00DD74F8"/>
    <w:rsid w:val="00DE0A3A"/>
    <w:rsid w:val="00DE27EA"/>
    <w:rsid w:val="00DE35BB"/>
    <w:rsid w:val="00DE41E7"/>
    <w:rsid w:val="00DF0A18"/>
    <w:rsid w:val="00DF6485"/>
    <w:rsid w:val="00E0020E"/>
    <w:rsid w:val="00E02534"/>
    <w:rsid w:val="00E0448A"/>
    <w:rsid w:val="00E11106"/>
    <w:rsid w:val="00E13D27"/>
    <w:rsid w:val="00E14625"/>
    <w:rsid w:val="00E15ECF"/>
    <w:rsid w:val="00E16717"/>
    <w:rsid w:val="00E16BD5"/>
    <w:rsid w:val="00E23389"/>
    <w:rsid w:val="00E24796"/>
    <w:rsid w:val="00E2513F"/>
    <w:rsid w:val="00E278D8"/>
    <w:rsid w:val="00E30972"/>
    <w:rsid w:val="00E33206"/>
    <w:rsid w:val="00E33EC3"/>
    <w:rsid w:val="00E3569A"/>
    <w:rsid w:val="00E35F31"/>
    <w:rsid w:val="00E366C2"/>
    <w:rsid w:val="00E40547"/>
    <w:rsid w:val="00E43304"/>
    <w:rsid w:val="00E4360F"/>
    <w:rsid w:val="00E4444D"/>
    <w:rsid w:val="00E47FD5"/>
    <w:rsid w:val="00E50594"/>
    <w:rsid w:val="00E5369D"/>
    <w:rsid w:val="00E53776"/>
    <w:rsid w:val="00E557CC"/>
    <w:rsid w:val="00E55DC3"/>
    <w:rsid w:val="00E5724E"/>
    <w:rsid w:val="00E61A26"/>
    <w:rsid w:val="00E61D02"/>
    <w:rsid w:val="00E62019"/>
    <w:rsid w:val="00E622D8"/>
    <w:rsid w:val="00E65EC9"/>
    <w:rsid w:val="00E71690"/>
    <w:rsid w:val="00E75517"/>
    <w:rsid w:val="00E77CE8"/>
    <w:rsid w:val="00E80FE9"/>
    <w:rsid w:val="00E81BB4"/>
    <w:rsid w:val="00E82708"/>
    <w:rsid w:val="00E82956"/>
    <w:rsid w:val="00E830CE"/>
    <w:rsid w:val="00E83EB6"/>
    <w:rsid w:val="00E853EB"/>
    <w:rsid w:val="00E85465"/>
    <w:rsid w:val="00E875DA"/>
    <w:rsid w:val="00E87C5B"/>
    <w:rsid w:val="00E910CF"/>
    <w:rsid w:val="00E919F7"/>
    <w:rsid w:val="00E9431A"/>
    <w:rsid w:val="00E9583E"/>
    <w:rsid w:val="00E95BC1"/>
    <w:rsid w:val="00E97C3D"/>
    <w:rsid w:val="00EA02F0"/>
    <w:rsid w:val="00EA0785"/>
    <w:rsid w:val="00EA289F"/>
    <w:rsid w:val="00EA42E1"/>
    <w:rsid w:val="00EA51BF"/>
    <w:rsid w:val="00EA557F"/>
    <w:rsid w:val="00EA5BC0"/>
    <w:rsid w:val="00EA5ECF"/>
    <w:rsid w:val="00EA6765"/>
    <w:rsid w:val="00EB073C"/>
    <w:rsid w:val="00EB07E6"/>
    <w:rsid w:val="00EB1D84"/>
    <w:rsid w:val="00EB2311"/>
    <w:rsid w:val="00EB2B4D"/>
    <w:rsid w:val="00EB468D"/>
    <w:rsid w:val="00EB4972"/>
    <w:rsid w:val="00EB4B0B"/>
    <w:rsid w:val="00EB52DC"/>
    <w:rsid w:val="00EC0979"/>
    <w:rsid w:val="00EC175C"/>
    <w:rsid w:val="00EC1875"/>
    <w:rsid w:val="00EC1930"/>
    <w:rsid w:val="00EC1B16"/>
    <w:rsid w:val="00EC2E59"/>
    <w:rsid w:val="00EC3CBD"/>
    <w:rsid w:val="00EC733A"/>
    <w:rsid w:val="00ED2816"/>
    <w:rsid w:val="00ED350F"/>
    <w:rsid w:val="00ED3A50"/>
    <w:rsid w:val="00ED3C84"/>
    <w:rsid w:val="00ED4973"/>
    <w:rsid w:val="00ED509E"/>
    <w:rsid w:val="00EE1450"/>
    <w:rsid w:val="00EE2425"/>
    <w:rsid w:val="00EE37F9"/>
    <w:rsid w:val="00EE7150"/>
    <w:rsid w:val="00EE7242"/>
    <w:rsid w:val="00EE74C4"/>
    <w:rsid w:val="00EE7B9F"/>
    <w:rsid w:val="00EF037F"/>
    <w:rsid w:val="00EF060B"/>
    <w:rsid w:val="00EF06DD"/>
    <w:rsid w:val="00EF0910"/>
    <w:rsid w:val="00EF20FA"/>
    <w:rsid w:val="00EF230F"/>
    <w:rsid w:val="00EF3E42"/>
    <w:rsid w:val="00F00BB7"/>
    <w:rsid w:val="00F010BD"/>
    <w:rsid w:val="00F01341"/>
    <w:rsid w:val="00F01EF9"/>
    <w:rsid w:val="00F02B6A"/>
    <w:rsid w:val="00F037C3"/>
    <w:rsid w:val="00F03D7A"/>
    <w:rsid w:val="00F042AD"/>
    <w:rsid w:val="00F047BF"/>
    <w:rsid w:val="00F06F6B"/>
    <w:rsid w:val="00F10EAE"/>
    <w:rsid w:val="00F1357B"/>
    <w:rsid w:val="00F13BFF"/>
    <w:rsid w:val="00F14FC7"/>
    <w:rsid w:val="00F16229"/>
    <w:rsid w:val="00F21396"/>
    <w:rsid w:val="00F21594"/>
    <w:rsid w:val="00F22818"/>
    <w:rsid w:val="00F25581"/>
    <w:rsid w:val="00F26691"/>
    <w:rsid w:val="00F27113"/>
    <w:rsid w:val="00F272C6"/>
    <w:rsid w:val="00F30651"/>
    <w:rsid w:val="00F30713"/>
    <w:rsid w:val="00F308A0"/>
    <w:rsid w:val="00F3125A"/>
    <w:rsid w:val="00F32B1E"/>
    <w:rsid w:val="00F33E3C"/>
    <w:rsid w:val="00F359A5"/>
    <w:rsid w:val="00F35AE9"/>
    <w:rsid w:val="00F35C20"/>
    <w:rsid w:val="00F36180"/>
    <w:rsid w:val="00F37C31"/>
    <w:rsid w:val="00F430EB"/>
    <w:rsid w:val="00F43D81"/>
    <w:rsid w:val="00F43F7E"/>
    <w:rsid w:val="00F44ED2"/>
    <w:rsid w:val="00F461D1"/>
    <w:rsid w:val="00F474AA"/>
    <w:rsid w:val="00F50E4F"/>
    <w:rsid w:val="00F51113"/>
    <w:rsid w:val="00F51E5F"/>
    <w:rsid w:val="00F5409A"/>
    <w:rsid w:val="00F5456F"/>
    <w:rsid w:val="00F56E3F"/>
    <w:rsid w:val="00F60E35"/>
    <w:rsid w:val="00F6141B"/>
    <w:rsid w:val="00F61AF0"/>
    <w:rsid w:val="00F65CF5"/>
    <w:rsid w:val="00F703B4"/>
    <w:rsid w:val="00F70430"/>
    <w:rsid w:val="00F70655"/>
    <w:rsid w:val="00F71458"/>
    <w:rsid w:val="00F73196"/>
    <w:rsid w:val="00F74371"/>
    <w:rsid w:val="00F75300"/>
    <w:rsid w:val="00F7593A"/>
    <w:rsid w:val="00F815E6"/>
    <w:rsid w:val="00F82100"/>
    <w:rsid w:val="00F83D73"/>
    <w:rsid w:val="00F83ECD"/>
    <w:rsid w:val="00F84695"/>
    <w:rsid w:val="00F846EA"/>
    <w:rsid w:val="00F84AA2"/>
    <w:rsid w:val="00F8592B"/>
    <w:rsid w:val="00F8679A"/>
    <w:rsid w:val="00F87817"/>
    <w:rsid w:val="00F901A8"/>
    <w:rsid w:val="00F90674"/>
    <w:rsid w:val="00F90DD5"/>
    <w:rsid w:val="00F918BD"/>
    <w:rsid w:val="00F975DE"/>
    <w:rsid w:val="00FA0767"/>
    <w:rsid w:val="00FA0FD0"/>
    <w:rsid w:val="00FA11D1"/>
    <w:rsid w:val="00FA5400"/>
    <w:rsid w:val="00FA5C45"/>
    <w:rsid w:val="00FA5E5F"/>
    <w:rsid w:val="00FA6439"/>
    <w:rsid w:val="00FA7BF1"/>
    <w:rsid w:val="00FB0019"/>
    <w:rsid w:val="00FB20DC"/>
    <w:rsid w:val="00FB2397"/>
    <w:rsid w:val="00FB53D3"/>
    <w:rsid w:val="00FB5EE2"/>
    <w:rsid w:val="00FB6935"/>
    <w:rsid w:val="00FB7811"/>
    <w:rsid w:val="00FC1F52"/>
    <w:rsid w:val="00FC2038"/>
    <w:rsid w:val="00FC4CE1"/>
    <w:rsid w:val="00FC4E99"/>
    <w:rsid w:val="00FC6417"/>
    <w:rsid w:val="00FC6B42"/>
    <w:rsid w:val="00FC6FBF"/>
    <w:rsid w:val="00FC76AC"/>
    <w:rsid w:val="00FC77D2"/>
    <w:rsid w:val="00FD284E"/>
    <w:rsid w:val="00FD3DFA"/>
    <w:rsid w:val="00FD4BA3"/>
    <w:rsid w:val="00FD4DB9"/>
    <w:rsid w:val="00FD5D61"/>
    <w:rsid w:val="00FD63C8"/>
    <w:rsid w:val="00FE04AA"/>
    <w:rsid w:val="00FE172E"/>
    <w:rsid w:val="00FE1FD6"/>
    <w:rsid w:val="00FE361E"/>
    <w:rsid w:val="00FE51F1"/>
    <w:rsid w:val="00FE5C39"/>
    <w:rsid w:val="00FE643E"/>
    <w:rsid w:val="00FF123A"/>
    <w:rsid w:val="00FF1464"/>
    <w:rsid w:val="00FF1857"/>
    <w:rsid w:val="00FF2D97"/>
    <w:rsid w:val="00FF3083"/>
    <w:rsid w:val="00FF3FD1"/>
    <w:rsid w:val="00FF4049"/>
    <w:rsid w:val="00FF4F17"/>
    <w:rsid w:val="00FF6921"/>
    <w:rsid w:val="5E4B4A6B"/>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1040EC"/>
  <w14:defaultImageDpi w14:val="300"/>
  <w15:docId w15:val="{27F4CF75-8851-4777-883C-7538E1E7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4F4"/>
    <w:rPr>
      <w:rFonts w:ascii="Times New Roman" w:eastAsia="Times New Roman" w:hAnsi="Times New Roman"/>
      <w:sz w:val="24"/>
      <w:szCs w:val="24"/>
    </w:rPr>
  </w:style>
  <w:style w:type="paragraph" w:styleId="Heading1">
    <w:name w:val="heading 1"/>
    <w:basedOn w:val="Normal"/>
    <w:next w:val="Normal"/>
    <w:link w:val="Heading1Char"/>
    <w:autoRedefine/>
    <w:qFormat/>
    <w:rsid w:val="00BA3517"/>
    <w:pPr>
      <w:keepNext/>
      <w:keepLines/>
      <w:spacing w:before="240" w:after="240"/>
      <w:outlineLvl w:val="0"/>
    </w:pPr>
    <w:rPr>
      <w:rFonts w:ascii="Arial" w:hAnsi="Arial"/>
      <w:b/>
      <w:bCs/>
      <w:color w:val="000000"/>
      <w:kern w:val="1"/>
      <w:sz w:val="32"/>
      <w:szCs w:val="32"/>
      <w:lang w:val="x-none" w:eastAsia="x-none"/>
    </w:rPr>
  </w:style>
  <w:style w:type="paragraph" w:styleId="Heading2">
    <w:name w:val="heading 2"/>
    <w:basedOn w:val="Normal"/>
    <w:next w:val="Normal"/>
    <w:link w:val="Heading2Char"/>
    <w:autoRedefine/>
    <w:qFormat/>
    <w:rsid w:val="00C56BB5"/>
    <w:pPr>
      <w:keepNext/>
      <w:keepLines/>
      <w:spacing w:before="240" w:after="240"/>
      <w:jc w:val="center"/>
      <w:outlineLvl w:val="1"/>
    </w:pPr>
    <w:rPr>
      <w:rFonts w:ascii="Arial" w:hAnsi="Arial" w:cs="Arial"/>
      <w:b/>
      <w:bCs/>
      <w:kern w:val="1"/>
      <w:sz w:val="32"/>
      <w:szCs w:val="32"/>
      <w:lang w:eastAsia="x-none"/>
    </w:rPr>
  </w:style>
  <w:style w:type="paragraph" w:styleId="Heading3">
    <w:name w:val="heading 3"/>
    <w:basedOn w:val="Heading2"/>
    <w:next w:val="Normal"/>
    <w:link w:val="Heading3Char"/>
    <w:autoRedefine/>
    <w:qFormat/>
    <w:rsid w:val="00E366C2"/>
    <w:pPr>
      <w:spacing w:before="0" w:after="120"/>
      <w:outlineLvl w:val="2"/>
    </w:pPr>
    <w:rPr>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862BB"/>
    <w:rPr>
      <w:rFonts w:ascii="Arial" w:eastAsia="Times New Roman" w:hAnsi="Arial"/>
      <w:b/>
      <w:bCs/>
      <w:color w:val="000000"/>
      <w:kern w:val="1"/>
      <w:sz w:val="32"/>
      <w:szCs w:val="32"/>
      <w:lang w:val="x-none" w:eastAsia="x-none"/>
    </w:rPr>
  </w:style>
  <w:style w:type="character" w:customStyle="1" w:styleId="Heading2Char">
    <w:name w:val="Heading 2 Char"/>
    <w:link w:val="Heading2"/>
    <w:rsid w:val="00C56BB5"/>
    <w:rPr>
      <w:rFonts w:ascii="Arial" w:eastAsia="Times New Roman" w:hAnsi="Arial" w:cs="Arial"/>
      <w:b/>
      <w:bCs/>
      <w:kern w:val="1"/>
      <w:sz w:val="32"/>
      <w:szCs w:val="32"/>
      <w:lang w:eastAsia="x-none"/>
    </w:rPr>
  </w:style>
  <w:style w:type="character" w:customStyle="1" w:styleId="Heading3Char">
    <w:name w:val="Heading 3 Char"/>
    <w:link w:val="Heading3"/>
    <w:rsid w:val="00E366C2"/>
    <w:rPr>
      <w:rFonts w:ascii="Arial" w:eastAsia="Times New Roman" w:hAnsi="Arial" w:cs="Arial"/>
      <w:b/>
      <w:bCs/>
      <w:color w:val="000000"/>
      <w:kern w:val="1"/>
      <w:sz w:val="22"/>
      <w:szCs w:val="24"/>
      <w:lang w:eastAsia="x-none"/>
    </w:rPr>
  </w:style>
  <w:style w:type="paragraph" w:customStyle="1" w:styleId="ColorfulList-Accent11">
    <w:name w:val="Colorful List - Accent 11"/>
    <w:basedOn w:val="Paragraphs"/>
    <w:uiPriority w:val="34"/>
    <w:qFormat/>
    <w:rsid w:val="001010CF"/>
    <w:pPr>
      <w:numPr>
        <w:numId w:val="3"/>
      </w:numPr>
      <w:spacing w:after="120"/>
    </w:pPr>
  </w:style>
  <w:style w:type="paragraph" w:customStyle="1" w:styleId="Paragraphs">
    <w:name w:val="Paragraphs"/>
    <w:basedOn w:val="Normal"/>
    <w:qFormat/>
    <w:rsid w:val="001010CF"/>
    <w:pPr>
      <w:widowControl w:val="0"/>
      <w:autoSpaceDE w:val="0"/>
      <w:autoSpaceDN w:val="0"/>
      <w:adjustRightInd w:val="0"/>
      <w:spacing w:after="240"/>
      <w:ind w:left="720"/>
    </w:pPr>
    <w:rPr>
      <w:rFonts w:ascii="Calibri" w:eastAsia="Cambria" w:hAnsi="Calibri" w:cs="Verdana"/>
      <w:kern w:val="1"/>
      <w:sz w:val="22"/>
      <w:szCs w:val="32"/>
    </w:rPr>
  </w:style>
  <w:style w:type="paragraph" w:styleId="Header">
    <w:name w:val="header"/>
    <w:basedOn w:val="Normal"/>
    <w:link w:val="HeaderChar"/>
    <w:uiPriority w:val="99"/>
    <w:unhideWhenUsed/>
    <w:rsid w:val="002A4026"/>
    <w:pPr>
      <w:tabs>
        <w:tab w:val="center" w:pos="4320"/>
        <w:tab w:val="right" w:pos="8640"/>
      </w:tabs>
    </w:pPr>
    <w:rPr>
      <w:rFonts w:ascii="Calibri" w:eastAsia="Cambria" w:hAnsi="Calibri"/>
      <w:sz w:val="22"/>
    </w:rPr>
  </w:style>
  <w:style w:type="character" w:customStyle="1" w:styleId="HeaderChar">
    <w:name w:val="Header Char"/>
    <w:basedOn w:val="DefaultParagraphFont"/>
    <w:link w:val="Header"/>
    <w:uiPriority w:val="99"/>
    <w:rsid w:val="002A4026"/>
  </w:style>
  <w:style w:type="paragraph" w:styleId="Footer">
    <w:name w:val="footer"/>
    <w:basedOn w:val="Normal"/>
    <w:link w:val="FooterChar"/>
    <w:uiPriority w:val="99"/>
    <w:unhideWhenUsed/>
    <w:rsid w:val="002A4026"/>
    <w:pPr>
      <w:tabs>
        <w:tab w:val="center" w:pos="4320"/>
        <w:tab w:val="right" w:pos="8640"/>
      </w:tabs>
    </w:pPr>
    <w:rPr>
      <w:rFonts w:ascii="Calibri" w:eastAsia="Cambria" w:hAnsi="Calibri"/>
      <w:sz w:val="22"/>
    </w:rPr>
  </w:style>
  <w:style w:type="character" w:customStyle="1" w:styleId="FooterChar">
    <w:name w:val="Footer Char"/>
    <w:basedOn w:val="DefaultParagraphFont"/>
    <w:link w:val="Footer"/>
    <w:uiPriority w:val="99"/>
    <w:rsid w:val="002A4026"/>
  </w:style>
  <w:style w:type="character" w:styleId="FollowedHyperlink">
    <w:name w:val="FollowedHyperlink"/>
    <w:uiPriority w:val="99"/>
    <w:semiHidden/>
    <w:unhideWhenUsed/>
    <w:rsid w:val="00707277"/>
    <w:rPr>
      <w:color w:val="800080"/>
      <w:u w:val="single"/>
    </w:rPr>
  </w:style>
  <w:style w:type="paragraph" w:customStyle="1" w:styleId="GridTable21">
    <w:name w:val="Grid Table 21"/>
    <w:basedOn w:val="Normal"/>
    <w:next w:val="Normal"/>
    <w:rsid w:val="00434450"/>
    <w:rPr>
      <w:rFonts w:ascii="Calibri" w:eastAsia="Cambria" w:hAnsi="Calibri"/>
      <w:sz w:val="22"/>
    </w:rPr>
  </w:style>
  <w:style w:type="character" w:styleId="Hyperlink">
    <w:name w:val="Hyperlink"/>
    <w:uiPriority w:val="99"/>
    <w:rsid w:val="00B40808"/>
    <w:rPr>
      <w:color w:val="0000FF"/>
      <w:u w:val="single"/>
    </w:rPr>
  </w:style>
  <w:style w:type="paragraph" w:customStyle="1" w:styleId="T-ColumnRowHeaders">
    <w:name w:val="T-Column/Row Headers"/>
    <w:basedOn w:val="Normal"/>
    <w:rsid w:val="00F062CC"/>
    <w:pPr>
      <w:tabs>
        <w:tab w:val="left" w:pos="576"/>
        <w:tab w:val="left" w:pos="1008"/>
      </w:tabs>
      <w:spacing w:after="160" w:line="300" w:lineRule="atLeast"/>
      <w:ind w:left="144"/>
      <w:contextualSpacing/>
      <w:jc w:val="center"/>
    </w:pPr>
    <w:rPr>
      <w:rFonts w:ascii="Tahoma" w:hAnsi="Tahoma"/>
      <w:b/>
      <w:kern w:val="2"/>
      <w:sz w:val="22"/>
    </w:rPr>
  </w:style>
  <w:style w:type="paragraph" w:styleId="Title">
    <w:name w:val="Title"/>
    <w:basedOn w:val="Normal"/>
    <w:next w:val="Normal"/>
    <w:link w:val="TitleChar"/>
    <w:autoRedefine/>
    <w:qFormat/>
    <w:rsid w:val="00F04EBE"/>
    <w:pPr>
      <w:spacing w:before="240" w:after="60"/>
      <w:outlineLvl w:val="0"/>
    </w:pPr>
    <w:rPr>
      <w:rFonts w:ascii="Arial" w:hAnsi="Arial"/>
      <w:b/>
      <w:bCs/>
      <w:i/>
      <w:color w:val="008000"/>
      <w:kern w:val="28"/>
      <w:sz w:val="28"/>
      <w:szCs w:val="32"/>
    </w:rPr>
  </w:style>
  <w:style w:type="character" w:customStyle="1" w:styleId="TitleChar">
    <w:name w:val="Title Char"/>
    <w:link w:val="Title"/>
    <w:rsid w:val="00F04EBE"/>
    <w:rPr>
      <w:rFonts w:ascii="Arial" w:eastAsia="Times New Roman" w:hAnsi="Arial" w:cs="Times New Roman"/>
      <w:b/>
      <w:bCs/>
      <w:i/>
      <w:color w:val="008000"/>
      <w:kern w:val="28"/>
      <w:sz w:val="28"/>
      <w:szCs w:val="32"/>
    </w:rPr>
  </w:style>
  <w:style w:type="paragraph" w:styleId="List">
    <w:name w:val="List"/>
    <w:basedOn w:val="Normal"/>
    <w:rsid w:val="00F31C9D"/>
    <w:pPr>
      <w:ind w:left="360" w:hanging="360"/>
      <w:contextualSpacing/>
    </w:pPr>
    <w:rPr>
      <w:rFonts w:ascii="Calibri" w:eastAsia="Cambria" w:hAnsi="Calibri"/>
      <w:sz w:val="22"/>
    </w:rPr>
  </w:style>
  <w:style w:type="character" w:styleId="CommentReference">
    <w:name w:val="annotation reference"/>
    <w:rsid w:val="002349C3"/>
    <w:rPr>
      <w:sz w:val="18"/>
      <w:szCs w:val="18"/>
    </w:rPr>
  </w:style>
  <w:style w:type="paragraph" w:styleId="CommentText">
    <w:name w:val="annotation text"/>
    <w:basedOn w:val="Normal"/>
    <w:link w:val="CommentTextChar"/>
    <w:rsid w:val="002349C3"/>
    <w:rPr>
      <w:rFonts w:ascii="Calibri" w:eastAsia="Cambria" w:hAnsi="Calibri"/>
    </w:rPr>
  </w:style>
  <w:style w:type="character" w:customStyle="1" w:styleId="CommentTextChar">
    <w:name w:val="Comment Text Char"/>
    <w:link w:val="CommentText"/>
    <w:rsid w:val="002349C3"/>
    <w:rPr>
      <w:rFonts w:ascii="Verdana" w:hAnsi="Verdana"/>
      <w:sz w:val="24"/>
      <w:szCs w:val="24"/>
    </w:rPr>
  </w:style>
  <w:style w:type="paragraph" w:styleId="CommentSubject">
    <w:name w:val="annotation subject"/>
    <w:basedOn w:val="CommentText"/>
    <w:next w:val="CommentText"/>
    <w:link w:val="CommentSubjectChar"/>
    <w:rsid w:val="002349C3"/>
    <w:rPr>
      <w:b/>
      <w:bCs/>
      <w:sz w:val="20"/>
      <w:szCs w:val="20"/>
    </w:rPr>
  </w:style>
  <w:style w:type="character" w:customStyle="1" w:styleId="CommentSubjectChar">
    <w:name w:val="Comment Subject Char"/>
    <w:link w:val="CommentSubject"/>
    <w:rsid w:val="002349C3"/>
    <w:rPr>
      <w:rFonts w:ascii="Verdana" w:hAnsi="Verdana"/>
      <w:b/>
      <w:bCs/>
      <w:sz w:val="24"/>
      <w:szCs w:val="24"/>
    </w:rPr>
  </w:style>
  <w:style w:type="paragraph" w:styleId="BalloonText">
    <w:name w:val="Balloon Text"/>
    <w:basedOn w:val="Normal"/>
    <w:link w:val="BalloonTextChar"/>
    <w:rsid w:val="002349C3"/>
    <w:rPr>
      <w:rFonts w:ascii="Lucida Grande" w:eastAsia="Cambria" w:hAnsi="Lucida Grande"/>
      <w:sz w:val="18"/>
      <w:szCs w:val="18"/>
    </w:rPr>
  </w:style>
  <w:style w:type="character" w:customStyle="1" w:styleId="BalloonTextChar">
    <w:name w:val="Balloon Text Char"/>
    <w:link w:val="BalloonText"/>
    <w:rsid w:val="002349C3"/>
    <w:rPr>
      <w:rFonts w:ascii="Lucida Grande" w:hAnsi="Lucida Grande"/>
      <w:sz w:val="18"/>
      <w:szCs w:val="18"/>
    </w:rPr>
  </w:style>
  <w:style w:type="paragraph" w:styleId="NormalWeb">
    <w:name w:val="Normal (Web)"/>
    <w:basedOn w:val="Normal"/>
    <w:uiPriority w:val="99"/>
    <w:rsid w:val="00A82D2B"/>
    <w:rPr>
      <w:rFonts w:eastAsia="Cambria"/>
    </w:rPr>
  </w:style>
  <w:style w:type="table" w:styleId="TableGrid">
    <w:name w:val="Table Grid"/>
    <w:basedOn w:val="TableNormal"/>
    <w:rsid w:val="00F84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F2448"/>
    <w:pPr>
      <w:ind w:left="720"/>
      <w:contextualSpacing/>
    </w:pPr>
    <w:rPr>
      <w:rFonts w:ascii="Calibri" w:eastAsia="Cambria" w:hAnsi="Calibri"/>
      <w:sz w:val="22"/>
    </w:rPr>
  </w:style>
  <w:style w:type="character" w:styleId="Emphasis">
    <w:name w:val="Emphasis"/>
    <w:basedOn w:val="DefaultParagraphFont"/>
    <w:uiPriority w:val="20"/>
    <w:qFormat/>
    <w:rsid w:val="00D862BB"/>
    <w:rPr>
      <w:i/>
      <w:iCs/>
    </w:rPr>
  </w:style>
  <w:style w:type="character" w:styleId="BookTitle">
    <w:name w:val="Book Title"/>
    <w:basedOn w:val="DefaultParagraphFont"/>
    <w:qFormat/>
    <w:rsid w:val="009B3228"/>
    <w:rPr>
      <w:b/>
      <w:bCs/>
      <w:smallCaps/>
      <w:spacing w:val="5"/>
    </w:rPr>
  </w:style>
  <w:style w:type="paragraph" w:styleId="NoSpacing">
    <w:name w:val="No Spacing"/>
    <w:qFormat/>
    <w:rsid w:val="009B3228"/>
    <w:rPr>
      <w:rFonts w:ascii="Calibri" w:hAnsi="Calibri"/>
      <w:sz w:val="22"/>
      <w:szCs w:val="24"/>
    </w:rPr>
  </w:style>
  <w:style w:type="character" w:customStyle="1" w:styleId="UnresolvedMention1">
    <w:name w:val="Unresolved Mention1"/>
    <w:basedOn w:val="DefaultParagraphFont"/>
    <w:uiPriority w:val="99"/>
    <w:semiHidden/>
    <w:unhideWhenUsed/>
    <w:rsid w:val="00682936"/>
    <w:rPr>
      <w:color w:val="605E5C"/>
      <w:shd w:val="clear" w:color="auto" w:fill="E1DFDD"/>
    </w:rPr>
  </w:style>
  <w:style w:type="character" w:styleId="Strong">
    <w:name w:val="Strong"/>
    <w:basedOn w:val="DefaultParagraphFont"/>
    <w:uiPriority w:val="22"/>
    <w:qFormat/>
    <w:rsid w:val="0021725D"/>
    <w:rPr>
      <w:b/>
      <w:bCs/>
    </w:rPr>
  </w:style>
  <w:style w:type="paragraph" w:styleId="Revision">
    <w:name w:val="Revision"/>
    <w:hidden/>
    <w:semiHidden/>
    <w:rsid w:val="00F90DD5"/>
    <w:rPr>
      <w:rFonts w:ascii="Calibri" w:hAnsi="Calibri"/>
      <w:sz w:val="22"/>
      <w:szCs w:val="24"/>
    </w:rPr>
  </w:style>
  <w:style w:type="character" w:styleId="UnresolvedMention">
    <w:name w:val="Unresolved Mention"/>
    <w:basedOn w:val="DefaultParagraphFont"/>
    <w:uiPriority w:val="99"/>
    <w:semiHidden/>
    <w:unhideWhenUsed/>
    <w:rsid w:val="001635EE"/>
    <w:rPr>
      <w:color w:val="605E5C"/>
      <w:shd w:val="clear" w:color="auto" w:fill="E1DFDD"/>
    </w:rPr>
  </w:style>
  <w:style w:type="paragraph" w:customStyle="1" w:styleId="paragraph">
    <w:name w:val="paragraph"/>
    <w:basedOn w:val="Normal"/>
    <w:rsid w:val="00690B1F"/>
    <w:pPr>
      <w:spacing w:before="100" w:beforeAutospacing="1" w:after="100" w:afterAutospacing="1"/>
    </w:pPr>
  </w:style>
  <w:style w:type="character" w:customStyle="1" w:styleId="normaltextrun">
    <w:name w:val="normaltextrun"/>
    <w:basedOn w:val="DefaultParagraphFont"/>
    <w:rsid w:val="00690B1F"/>
  </w:style>
  <w:style w:type="character" w:customStyle="1" w:styleId="tabchar">
    <w:name w:val="tabchar"/>
    <w:basedOn w:val="DefaultParagraphFont"/>
    <w:rsid w:val="00690B1F"/>
  </w:style>
  <w:style w:type="character" w:customStyle="1" w:styleId="eop">
    <w:name w:val="eop"/>
    <w:basedOn w:val="DefaultParagraphFont"/>
    <w:rsid w:val="00690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4906">
      <w:bodyDiv w:val="1"/>
      <w:marLeft w:val="0"/>
      <w:marRight w:val="0"/>
      <w:marTop w:val="0"/>
      <w:marBottom w:val="0"/>
      <w:divBdr>
        <w:top w:val="none" w:sz="0" w:space="0" w:color="auto"/>
        <w:left w:val="none" w:sz="0" w:space="0" w:color="auto"/>
        <w:bottom w:val="none" w:sz="0" w:space="0" w:color="auto"/>
        <w:right w:val="none" w:sz="0" w:space="0" w:color="auto"/>
      </w:divBdr>
    </w:div>
    <w:div w:id="35007537">
      <w:bodyDiv w:val="1"/>
      <w:marLeft w:val="0"/>
      <w:marRight w:val="0"/>
      <w:marTop w:val="0"/>
      <w:marBottom w:val="0"/>
      <w:divBdr>
        <w:top w:val="none" w:sz="0" w:space="0" w:color="auto"/>
        <w:left w:val="none" w:sz="0" w:space="0" w:color="auto"/>
        <w:bottom w:val="none" w:sz="0" w:space="0" w:color="auto"/>
        <w:right w:val="none" w:sz="0" w:space="0" w:color="auto"/>
      </w:divBdr>
    </w:div>
    <w:div w:id="86846608">
      <w:bodyDiv w:val="1"/>
      <w:marLeft w:val="0"/>
      <w:marRight w:val="0"/>
      <w:marTop w:val="0"/>
      <w:marBottom w:val="0"/>
      <w:divBdr>
        <w:top w:val="none" w:sz="0" w:space="0" w:color="auto"/>
        <w:left w:val="none" w:sz="0" w:space="0" w:color="auto"/>
        <w:bottom w:val="none" w:sz="0" w:space="0" w:color="auto"/>
        <w:right w:val="none" w:sz="0" w:space="0" w:color="auto"/>
      </w:divBdr>
    </w:div>
    <w:div w:id="186143500">
      <w:bodyDiv w:val="1"/>
      <w:marLeft w:val="0"/>
      <w:marRight w:val="0"/>
      <w:marTop w:val="0"/>
      <w:marBottom w:val="0"/>
      <w:divBdr>
        <w:top w:val="none" w:sz="0" w:space="0" w:color="auto"/>
        <w:left w:val="none" w:sz="0" w:space="0" w:color="auto"/>
        <w:bottom w:val="none" w:sz="0" w:space="0" w:color="auto"/>
        <w:right w:val="none" w:sz="0" w:space="0" w:color="auto"/>
      </w:divBdr>
    </w:div>
    <w:div w:id="237373312">
      <w:bodyDiv w:val="1"/>
      <w:marLeft w:val="0"/>
      <w:marRight w:val="0"/>
      <w:marTop w:val="0"/>
      <w:marBottom w:val="0"/>
      <w:divBdr>
        <w:top w:val="none" w:sz="0" w:space="0" w:color="auto"/>
        <w:left w:val="none" w:sz="0" w:space="0" w:color="auto"/>
        <w:bottom w:val="none" w:sz="0" w:space="0" w:color="auto"/>
        <w:right w:val="none" w:sz="0" w:space="0" w:color="auto"/>
      </w:divBdr>
    </w:div>
    <w:div w:id="252009235">
      <w:bodyDiv w:val="1"/>
      <w:marLeft w:val="0"/>
      <w:marRight w:val="0"/>
      <w:marTop w:val="0"/>
      <w:marBottom w:val="0"/>
      <w:divBdr>
        <w:top w:val="none" w:sz="0" w:space="0" w:color="auto"/>
        <w:left w:val="none" w:sz="0" w:space="0" w:color="auto"/>
        <w:bottom w:val="none" w:sz="0" w:space="0" w:color="auto"/>
        <w:right w:val="none" w:sz="0" w:space="0" w:color="auto"/>
      </w:divBdr>
    </w:div>
    <w:div w:id="257375013">
      <w:bodyDiv w:val="1"/>
      <w:marLeft w:val="0"/>
      <w:marRight w:val="0"/>
      <w:marTop w:val="0"/>
      <w:marBottom w:val="0"/>
      <w:divBdr>
        <w:top w:val="none" w:sz="0" w:space="0" w:color="auto"/>
        <w:left w:val="none" w:sz="0" w:space="0" w:color="auto"/>
        <w:bottom w:val="none" w:sz="0" w:space="0" w:color="auto"/>
        <w:right w:val="none" w:sz="0" w:space="0" w:color="auto"/>
      </w:divBdr>
    </w:div>
    <w:div w:id="260459773">
      <w:bodyDiv w:val="1"/>
      <w:marLeft w:val="0"/>
      <w:marRight w:val="0"/>
      <w:marTop w:val="0"/>
      <w:marBottom w:val="0"/>
      <w:divBdr>
        <w:top w:val="none" w:sz="0" w:space="0" w:color="auto"/>
        <w:left w:val="none" w:sz="0" w:space="0" w:color="auto"/>
        <w:bottom w:val="none" w:sz="0" w:space="0" w:color="auto"/>
        <w:right w:val="none" w:sz="0" w:space="0" w:color="auto"/>
      </w:divBdr>
    </w:div>
    <w:div w:id="500582841">
      <w:bodyDiv w:val="1"/>
      <w:marLeft w:val="0"/>
      <w:marRight w:val="0"/>
      <w:marTop w:val="0"/>
      <w:marBottom w:val="0"/>
      <w:divBdr>
        <w:top w:val="none" w:sz="0" w:space="0" w:color="auto"/>
        <w:left w:val="none" w:sz="0" w:space="0" w:color="auto"/>
        <w:bottom w:val="none" w:sz="0" w:space="0" w:color="auto"/>
        <w:right w:val="none" w:sz="0" w:space="0" w:color="auto"/>
      </w:divBdr>
    </w:div>
    <w:div w:id="502362091">
      <w:bodyDiv w:val="1"/>
      <w:marLeft w:val="0"/>
      <w:marRight w:val="0"/>
      <w:marTop w:val="0"/>
      <w:marBottom w:val="0"/>
      <w:divBdr>
        <w:top w:val="none" w:sz="0" w:space="0" w:color="auto"/>
        <w:left w:val="none" w:sz="0" w:space="0" w:color="auto"/>
        <w:bottom w:val="none" w:sz="0" w:space="0" w:color="auto"/>
        <w:right w:val="none" w:sz="0" w:space="0" w:color="auto"/>
      </w:divBdr>
    </w:div>
    <w:div w:id="556822965">
      <w:bodyDiv w:val="1"/>
      <w:marLeft w:val="0"/>
      <w:marRight w:val="0"/>
      <w:marTop w:val="0"/>
      <w:marBottom w:val="0"/>
      <w:divBdr>
        <w:top w:val="none" w:sz="0" w:space="0" w:color="auto"/>
        <w:left w:val="none" w:sz="0" w:space="0" w:color="auto"/>
        <w:bottom w:val="none" w:sz="0" w:space="0" w:color="auto"/>
        <w:right w:val="none" w:sz="0" w:space="0" w:color="auto"/>
      </w:divBdr>
    </w:div>
    <w:div w:id="617218240">
      <w:bodyDiv w:val="1"/>
      <w:marLeft w:val="0"/>
      <w:marRight w:val="0"/>
      <w:marTop w:val="0"/>
      <w:marBottom w:val="0"/>
      <w:divBdr>
        <w:top w:val="none" w:sz="0" w:space="0" w:color="auto"/>
        <w:left w:val="none" w:sz="0" w:space="0" w:color="auto"/>
        <w:bottom w:val="none" w:sz="0" w:space="0" w:color="auto"/>
        <w:right w:val="none" w:sz="0" w:space="0" w:color="auto"/>
      </w:divBdr>
    </w:div>
    <w:div w:id="621111588">
      <w:bodyDiv w:val="1"/>
      <w:marLeft w:val="0"/>
      <w:marRight w:val="0"/>
      <w:marTop w:val="0"/>
      <w:marBottom w:val="0"/>
      <w:divBdr>
        <w:top w:val="none" w:sz="0" w:space="0" w:color="auto"/>
        <w:left w:val="none" w:sz="0" w:space="0" w:color="auto"/>
        <w:bottom w:val="none" w:sz="0" w:space="0" w:color="auto"/>
        <w:right w:val="none" w:sz="0" w:space="0" w:color="auto"/>
      </w:divBdr>
    </w:div>
    <w:div w:id="635528015">
      <w:bodyDiv w:val="1"/>
      <w:marLeft w:val="0"/>
      <w:marRight w:val="0"/>
      <w:marTop w:val="0"/>
      <w:marBottom w:val="0"/>
      <w:divBdr>
        <w:top w:val="none" w:sz="0" w:space="0" w:color="auto"/>
        <w:left w:val="none" w:sz="0" w:space="0" w:color="auto"/>
        <w:bottom w:val="none" w:sz="0" w:space="0" w:color="auto"/>
        <w:right w:val="none" w:sz="0" w:space="0" w:color="auto"/>
      </w:divBdr>
    </w:div>
    <w:div w:id="732191581">
      <w:bodyDiv w:val="1"/>
      <w:marLeft w:val="0"/>
      <w:marRight w:val="0"/>
      <w:marTop w:val="0"/>
      <w:marBottom w:val="0"/>
      <w:divBdr>
        <w:top w:val="none" w:sz="0" w:space="0" w:color="auto"/>
        <w:left w:val="none" w:sz="0" w:space="0" w:color="auto"/>
        <w:bottom w:val="none" w:sz="0" w:space="0" w:color="auto"/>
        <w:right w:val="none" w:sz="0" w:space="0" w:color="auto"/>
      </w:divBdr>
    </w:div>
    <w:div w:id="776563908">
      <w:bodyDiv w:val="1"/>
      <w:marLeft w:val="0"/>
      <w:marRight w:val="0"/>
      <w:marTop w:val="0"/>
      <w:marBottom w:val="0"/>
      <w:divBdr>
        <w:top w:val="none" w:sz="0" w:space="0" w:color="auto"/>
        <w:left w:val="none" w:sz="0" w:space="0" w:color="auto"/>
        <w:bottom w:val="none" w:sz="0" w:space="0" w:color="auto"/>
        <w:right w:val="none" w:sz="0" w:space="0" w:color="auto"/>
      </w:divBdr>
    </w:div>
    <w:div w:id="836070969">
      <w:bodyDiv w:val="1"/>
      <w:marLeft w:val="0"/>
      <w:marRight w:val="0"/>
      <w:marTop w:val="0"/>
      <w:marBottom w:val="0"/>
      <w:divBdr>
        <w:top w:val="none" w:sz="0" w:space="0" w:color="auto"/>
        <w:left w:val="none" w:sz="0" w:space="0" w:color="auto"/>
        <w:bottom w:val="none" w:sz="0" w:space="0" w:color="auto"/>
        <w:right w:val="none" w:sz="0" w:space="0" w:color="auto"/>
      </w:divBdr>
    </w:div>
    <w:div w:id="848330268">
      <w:bodyDiv w:val="1"/>
      <w:marLeft w:val="0"/>
      <w:marRight w:val="0"/>
      <w:marTop w:val="0"/>
      <w:marBottom w:val="0"/>
      <w:divBdr>
        <w:top w:val="none" w:sz="0" w:space="0" w:color="auto"/>
        <w:left w:val="none" w:sz="0" w:space="0" w:color="auto"/>
        <w:bottom w:val="none" w:sz="0" w:space="0" w:color="auto"/>
        <w:right w:val="none" w:sz="0" w:space="0" w:color="auto"/>
      </w:divBdr>
    </w:div>
    <w:div w:id="870387636">
      <w:bodyDiv w:val="1"/>
      <w:marLeft w:val="0"/>
      <w:marRight w:val="0"/>
      <w:marTop w:val="0"/>
      <w:marBottom w:val="0"/>
      <w:divBdr>
        <w:top w:val="none" w:sz="0" w:space="0" w:color="auto"/>
        <w:left w:val="none" w:sz="0" w:space="0" w:color="auto"/>
        <w:bottom w:val="none" w:sz="0" w:space="0" w:color="auto"/>
        <w:right w:val="none" w:sz="0" w:space="0" w:color="auto"/>
      </w:divBdr>
    </w:div>
    <w:div w:id="884871879">
      <w:bodyDiv w:val="1"/>
      <w:marLeft w:val="0"/>
      <w:marRight w:val="0"/>
      <w:marTop w:val="0"/>
      <w:marBottom w:val="0"/>
      <w:divBdr>
        <w:top w:val="none" w:sz="0" w:space="0" w:color="auto"/>
        <w:left w:val="none" w:sz="0" w:space="0" w:color="auto"/>
        <w:bottom w:val="none" w:sz="0" w:space="0" w:color="auto"/>
        <w:right w:val="none" w:sz="0" w:space="0" w:color="auto"/>
      </w:divBdr>
    </w:div>
    <w:div w:id="955909868">
      <w:bodyDiv w:val="1"/>
      <w:marLeft w:val="0"/>
      <w:marRight w:val="0"/>
      <w:marTop w:val="0"/>
      <w:marBottom w:val="0"/>
      <w:divBdr>
        <w:top w:val="none" w:sz="0" w:space="0" w:color="auto"/>
        <w:left w:val="none" w:sz="0" w:space="0" w:color="auto"/>
        <w:bottom w:val="none" w:sz="0" w:space="0" w:color="auto"/>
        <w:right w:val="none" w:sz="0" w:space="0" w:color="auto"/>
      </w:divBdr>
    </w:div>
    <w:div w:id="1040669656">
      <w:bodyDiv w:val="1"/>
      <w:marLeft w:val="0"/>
      <w:marRight w:val="0"/>
      <w:marTop w:val="0"/>
      <w:marBottom w:val="0"/>
      <w:divBdr>
        <w:top w:val="none" w:sz="0" w:space="0" w:color="auto"/>
        <w:left w:val="none" w:sz="0" w:space="0" w:color="auto"/>
        <w:bottom w:val="none" w:sz="0" w:space="0" w:color="auto"/>
        <w:right w:val="none" w:sz="0" w:space="0" w:color="auto"/>
      </w:divBdr>
    </w:div>
    <w:div w:id="1043364782">
      <w:bodyDiv w:val="1"/>
      <w:marLeft w:val="0"/>
      <w:marRight w:val="0"/>
      <w:marTop w:val="0"/>
      <w:marBottom w:val="0"/>
      <w:divBdr>
        <w:top w:val="none" w:sz="0" w:space="0" w:color="auto"/>
        <w:left w:val="none" w:sz="0" w:space="0" w:color="auto"/>
        <w:bottom w:val="none" w:sz="0" w:space="0" w:color="auto"/>
        <w:right w:val="none" w:sz="0" w:space="0" w:color="auto"/>
      </w:divBdr>
    </w:div>
    <w:div w:id="1067220194">
      <w:bodyDiv w:val="1"/>
      <w:marLeft w:val="0"/>
      <w:marRight w:val="0"/>
      <w:marTop w:val="0"/>
      <w:marBottom w:val="0"/>
      <w:divBdr>
        <w:top w:val="none" w:sz="0" w:space="0" w:color="auto"/>
        <w:left w:val="none" w:sz="0" w:space="0" w:color="auto"/>
        <w:bottom w:val="none" w:sz="0" w:space="0" w:color="auto"/>
        <w:right w:val="none" w:sz="0" w:space="0" w:color="auto"/>
      </w:divBdr>
    </w:div>
    <w:div w:id="1085541861">
      <w:bodyDiv w:val="1"/>
      <w:marLeft w:val="0"/>
      <w:marRight w:val="0"/>
      <w:marTop w:val="0"/>
      <w:marBottom w:val="0"/>
      <w:divBdr>
        <w:top w:val="none" w:sz="0" w:space="0" w:color="auto"/>
        <w:left w:val="none" w:sz="0" w:space="0" w:color="auto"/>
        <w:bottom w:val="none" w:sz="0" w:space="0" w:color="auto"/>
        <w:right w:val="none" w:sz="0" w:space="0" w:color="auto"/>
      </w:divBdr>
    </w:div>
    <w:div w:id="1126386724">
      <w:bodyDiv w:val="1"/>
      <w:marLeft w:val="0"/>
      <w:marRight w:val="0"/>
      <w:marTop w:val="0"/>
      <w:marBottom w:val="0"/>
      <w:divBdr>
        <w:top w:val="none" w:sz="0" w:space="0" w:color="auto"/>
        <w:left w:val="none" w:sz="0" w:space="0" w:color="auto"/>
        <w:bottom w:val="none" w:sz="0" w:space="0" w:color="auto"/>
        <w:right w:val="none" w:sz="0" w:space="0" w:color="auto"/>
      </w:divBdr>
    </w:div>
    <w:div w:id="1164276848">
      <w:bodyDiv w:val="1"/>
      <w:marLeft w:val="0"/>
      <w:marRight w:val="0"/>
      <w:marTop w:val="0"/>
      <w:marBottom w:val="0"/>
      <w:divBdr>
        <w:top w:val="none" w:sz="0" w:space="0" w:color="auto"/>
        <w:left w:val="none" w:sz="0" w:space="0" w:color="auto"/>
        <w:bottom w:val="none" w:sz="0" w:space="0" w:color="auto"/>
        <w:right w:val="none" w:sz="0" w:space="0" w:color="auto"/>
      </w:divBdr>
    </w:div>
    <w:div w:id="1233391074">
      <w:bodyDiv w:val="1"/>
      <w:marLeft w:val="0"/>
      <w:marRight w:val="0"/>
      <w:marTop w:val="0"/>
      <w:marBottom w:val="0"/>
      <w:divBdr>
        <w:top w:val="none" w:sz="0" w:space="0" w:color="auto"/>
        <w:left w:val="none" w:sz="0" w:space="0" w:color="auto"/>
        <w:bottom w:val="none" w:sz="0" w:space="0" w:color="auto"/>
        <w:right w:val="none" w:sz="0" w:space="0" w:color="auto"/>
      </w:divBdr>
    </w:div>
    <w:div w:id="1326669086">
      <w:bodyDiv w:val="1"/>
      <w:marLeft w:val="0"/>
      <w:marRight w:val="0"/>
      <w:marTop w:val="0"/>
      <w:marBottom w:val="0"/>
      <w:divBdr>
        <w:top w:val="none" w:sz="0" w:space="0" w:color="auto"/>
        <w:left w:val="none" w:sz="0" w:space="0" w:color="auto"/>
        <w:bottom w:val="none" w:sz="0" w:space="0" w:color="auto"/>
        <w:right w:val="none" w:sz="0" w:space="0" w:color="auto"/>
      </w:divBdr>
      <w:divsChild>
        <w:div w:id="510293507">
          <w:marLeft w:val="0"/>
          <w:marRight w:val="0"/>
          <w:marTop w:val="0"/>
          <w:marBottom w:val="0"/>
          <w:divBdr>
            <w:top w:val="none" w:sz="0" w:space="0" w:color="auto"/>
            <w:left w:val="none" w:sz="0" w:space="0" w:color="auto"/>
            <w:bottom w:val="none" w:sz="0" w:space="0" w:color="auto"/>
            <w:right w:val="none" w:sz="0" w:space="0" w:color="auto"/>
          </w:divBdr>
        </w:div>
        <w:div w:id="1453281078">
          <w:marLeft w:val="0"/>
          <w:marRight w:val="0"/>
          <w:marTop w:val="0"/>
          <w:marBottom w:val="0"/>
          <w:divBdr>
            <w:top w:val="none" w:sz="0" w:space="0" w:color="auto"/>
            <w:left w:val="none" w:sz="0" w:space="0" w:color="auto"/>
            <w:bottom w:val="none" w:sz="0" w:space="0" w:color="auto"/>
            <w:right w:val="none" w:sz="0" w:space="0" w:color="auto"/>
          </w:divBdr>
        </w:div>
        <w:div w:id="1487471548">
          <w:marLeft w:val="0"/>
          <w:marRight w:val="0"/>
          <w:marTop w:val="0"/>
          <w:marBottom w:val="0"/>
          <w:divBdr>
            <w:top w:val="none" w:sz="0" w:space="0" w:color="auto"/>
            <w:left w:val="none" w:sz="0" w:space="0" w:color="auto"/>
            <w:bottom w:val="none" w:sz="0" w:space="0" w:color="auto"/>
            <w:right w:val="none" w:sz="0" w:space="0" w:color="auto"/>
          </w:divBdr>
        </w:div>
        <w:div w:id="1503742225">
          <w:marLeft w:val="0"/>
          <w:marRight w:val="0"/>
          <w:marTop w:val="0"/>
          <w:marBottom w:val="0"/>
          <w:divBdr>
            <w:top w:val="none" w:sz="0" w:space="0" w:color="auto"/>
            <w:left w:val="none" w:sz="0" w:space="0" w:color="auto"/>
            <w:bottom w:val="none" w:sz="0" w:space="0" w:color="auto"/>
            <w:right w:val="none" w:sz="0" w:space="0" w:color="auto"/>
          </w:divBdr>
        </w:div>
        <w:div w:id="1817529211">
          <w:marLeft w:val="0"/>
          <w:marRight w:val="0"/>
          <w:marTop w:val="0"/>
          <w:marBottom w:val="0"/>
          <w:divBdr>
            <w:top w:val="none" w:sz="0" w:space="0" w:color="auto"/>
            <w:left w:val="none" w:sz="0" w:space="0" w:color="auto"/>
            <w:bottom w:val="none" w:sz="0" w:space="0" w:color="auto"/>
            <w:right w:val="none" w:sz="0" w:space="0" w:color="auto"/>
          </w:divBdr>
        </w:div>
        <w:div w:id="1912082542">
          <w:marLeft w:val="0"/>
          <w:marRight w:val="0"/>
          <w:marTop w:val="0"/>
          <w:marBottom w:val="0"/>
          <w:divBdr>
            <w:top w:val="none" w:sz="0" w:space="0" w:color="auto"/>
            <w:left w:val="none" w:sz="0" w:space="0" w:color="auto"/>
            <w:bottom w:val="none" w:sz="0" w:space="0" w:color="auto"/>
            <w:right w:val="none" w:sz="0" w:space="0" w:color="auto"/>
          </w:divBdr>
        </w:div>
      </w:divsChild>
    </w:div>
    <w:div w:id="1469736533">
      <w:bodyDiv w:val="1"/>
      <w:marLeft w:val="0"/>
      <w:marRight w:val="0"/>
      <w:marTop w:val="0"/>
      <w:marBottom w:val="0"/>
      <w:divBdr>
        <w:top w:val="none" w:sz="0" w:space="0" w:color="auto"/>
        <w:left w:val="none" w:sz="0" w:space="0" w:color="auto"/>
        <w:bottom w:val="none" w:sz="0" w:space="0" w:color="auto"/>
        <w:right w:val="none" w:sz="0" w:space="0" w:color="auto"/>
      </w:divBdr>
    </w:div>
    <w:div w:id="1673029511">
      <w:bodyDiv w:val="1"/>
      <w:marLeft w:val="0"/>
      <w:marRight w:val="0"/>
      <w:marTop w:val="0"/>
      <w:marBottom w:val="0"/>
      <w:divBdr>
        <w:top w:val="none" w:sz="0" w:space="0" w:color="auto"/>
        <w:left w:val="none" w:sz="0" w:space="0" w:color="auto"/>
        <w:bottom w:val="none" w:sz="0" w:space="0" w:color="auto"/>
        <w:right w:val="none" w:sz="0" w:space="0" w:color="auto"/>
      </w:divBdr>
    </w:div>
    <w:div w:id="1725444375">
      <w:bodyDiv w:val="1"/>
      <w:marLeft w:val="0"/>
      <w:marRight w:val="0"/>
      <w:marTop w:val="0"/>
      <w:marBottom w:val="0"/>
      <w:divBdr>
        <w:top w:val="none" w:sz="0" w:space="0" w:color="auto"/>
        <w:left w:val="none" w:sz="0" w:space="0" w:color="auto"/>
        <w:bottom w:val="none" w:sz="0" w:space="0" w:color="auto"/>
        <w:right w:val="none" w:sz="0" w:space="0" w:color="auto"/>
      </w:divBdr>
    </w:div>
    <w:div w:id="1964118812">
      <w:bodyDiv w:val="1"/>
      <w:marLeft w:val="0"/>
      <w:marRight w:val="0"/>
      <w:marTop w:val="0"/>
      <w:marBottom w:val="0"/>
      <w:divBdr>
        <w:top w:val="none" w:sz="0" w:space="0" w:color="auto"/>
        <w:left w:val="none" w:sz="0" w:space="0" w:color="auto"/>
        <w:bottom w:val="none" w:sz="0" w:space="0" w:color="auto"/>
        <w:right w:val="none" w:sz="0" w:space="0" w:color="auto"/>
      </w:divBdr>
    </w:div>
    <w:div w:id="1997761760">
      <w:bodyDiv w:val="1"/>
      <w:marLeft w:val="0"/>
      <w:marRight w:val="0"/>
      <w:marTop w:val="0"/>
      <w:marBottom w:val="0"/>
      <w:divBdr>
        <w:top w:val="none" w:sz="0" w:space="0" w:color="auto"/>
        <w:left w:val="none" w:sz="0" w:space="0" w:color="auto"/>
        <w:bottom w:val="none" w:sz="0" w:space="0" w:color="auto"/>
        <w:right w:val="none" w:sz="0" w:space="0" w:color="auto"/>
      </w:divBdr>
    </w:div>
    <w:div w:id="2061978281">
      <w:bodyDiv w:val="1"/>
      <w:marLeft w:val="0"/>
      <w:marRight w:val="0"/>
      <w:marTop w:val="0"/>
      <w:marBottom w:val="0"/>
      <w:divBdr>
        <w:top w:val="none" w:sz="0" w:space="0" w:color="auto"/>
        <w:left w:val="none" w:sz="0" w:space="0" w:color="auto"/>
        <w:bottom w:val="none" w:sz="0" w:space="0" w:color="auto"/>
        <w:right w:val="none" w:sz="0" w:space="0" w:color="auto"/>
      </w:divBdr>
    </w:div>
    <w:div w:id="20998660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wabat@msu.edu" TargetMode="External"/><Relationship Id="rId13" Type="http://schemas.openxmlformats.org/officeDocument/2006/relationships/image" Target="media/image2.png"/><Relationship Id="rId18" Type="http://schemas.openxmlformats.org/officeDocument/2006/relationships/hyperlink" Target="http://splife.studentlife.msu.edu/academic-freedom-for-students-at-michigan-state-university/article-2-academic-rights-and-responsibilities" TargetMode="External"/><Relationship Id="rId26" Type="http://schemas.openxmlformats.org/officeDocument/2006/relationships/hyperlink" Target="mailto:SSC.GriefAbsence@msu.edu" TargetMode="External"/><Relationship Id="rId3" Type="http://schemas.openxmlformats.org/officeDocument/2006/relationships/styles" Target="styles.xml"/><Relationship Id="rId21" Type="http://schemas.openxmlformats.org/officeDocument/2006/relationships/hyperlink" Target="http://splife.studentlife.msu.edu/regulations/student-group-regulations-administrative-rulings-all-university-policies-and-selected-ordinances/examinations-ordinance-17-00" TargetMode="External"/><Relationship Id="rId7" Type="http://schemas.openxmlformats.org/officeDocument/2006/relationships/endnotes" Target="endnotes.xml"/><Relationship Id="rId12" Type="http://schemas.openxmlformats.org/officeDocument/2006/relationships/hyperlink" Target="https://www.amazon.com/Personality-Puzzle-David-C-Funder-dp-1324060549/dp/1324060549/ref=dp_ob_title_bk" TargetMode="External"/><Relationship Id="rId17" Type="http://schemas.openxmlformats.org/officeDocument/2006/relationships/hyperlink" Target="mailto:mulwaken@msu.edu" TargetMode="External"/><Relationship Id="rId25" Type="http://schemas.openxmlformats.org/officeDocument/2006/relationships/hyperlink" Target="https://reg.msu.edu/StuForms/Stuinfo/GriefAbsenceForm.aspx" TargetMode="External"/><Relationship Id="rId2" Type="http://schemas.openxmlformats.org/officeDocument/2006/relationships/numbering" Target="numbering.xml"/><Relationship Id="rId16" Type="http://schemas.openxmlformats.org/officeDocument/2006/relationships/hyperlink" Target="mailto:schwabat@msu.edu" TargetMode="External"/><Relationship Id="rId20" Type="http://schemas.openxmlformats.org/officeDocument/2006/relationships/hyperlink" Target="http://www.reg.msu.edu/AcademicPrograms/Print.asp?Section=53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reg.msu.edu/ROInfo/Notices/GriefAbsence.aspx" TargetMode="External"/><Relationship Id="rId5" Type="http://schemas.openxmlformats.org/officeDocument/2006/relationships/webSettings" Target="webSettings.xml"/><Relationship Id="rId15" Type="http://schemas.openxmlformats.org/officeDocument/2006/relationships/hyperlink" Target="https://d2l.msu.edu/" TargetMode="External"/><Relationship Id="rId23" Type="http://schemas.openxmlformats.org/officeDocument/2006/relationships/hyperlink" Target="http://rcpd.msu.edu" TargetMode="External"/><Relationship Id="rId28" Type="http://schemas.openxmlformats.org/officeDocument/2006/relationships/footer" Target="footer1.xml"/><Relationship Id="rId10" Type="http://schemas.openxmlformats.org/officeDocument/2006/relationships/hyperlink" Target="mailto:yazganel@msu.edu" TargetMode="External"/><Relationship Id="rId19" Type="http://schemas.openxmlformats.org/officeDocument/2006/relationships/hyperlink" Target="http://splife.studentlife.msu.edu/regulations/general-student-regulation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ulwaken@msu.edu" TargetMode="External"/><Relationship Id="rId14" Type="http://schemas.openxmlformats.org/officeDocument/2006/relationships/hyperlink" Target="https://www.amazon.com/dp/B0D7WF67H4" TargetMode="External"/><Relationship Id="rId22" Type="http://schemas.openxmlformats.org/officeDocument/2006/relationships/hyperlink" Target="https://www.msu.edu/~ombud/academic-integrity/student-faq.html" TargetMode="External"/><Relationship Id="rId27" Type="http://schemas.openxmlformats.org/officeDocument/2006/relationships/hyperlink" Target="https://counseling.msu.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41277-DBDA-5A43-810D-27A37954DFCB}">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525</TotalTime>
  <Pages>8</Pages>
  <Words>3490</Words>
  <Characters>16862</Characters>
  <Application>Microsoft Office Word</Application>
  <DocSecurity>0</DocSecurity>
  <Lines>581</Lines>
  <Paragraphs>313</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CSUS - ATCS</Company>
  <LinksUpToDate>false</LinksUpToDate>
  <CharactersWithSpaces>20039</CharactersWithSpaces>
  <SharedDoc>false</SharedDoc>
  <HLinks>
    <vt:vector size="102" baseType="variant">
      <vt:variant>
        <vt:i4>7536688</vt:i4>
      </vt:variant>
      <vt:variant>
        <vt:i4>48</vt:i4>
      </vt:variant>
      <vt:variant>
        <vt:i4>0</vt:i4>
      </vt:variant>
      <vt:variant>
        <vt:i4>5</vt:i4>
      </vt:variant>
      <vt:variant>
        <vt:lpwstr>https://counseling.msu.edu/</vt:lpwstr>
      </vt:variant>
      <vt:variant>
        <vt:lpwstr/>
      </vt:variant>
      <vt:variant>
        <vt:i4>458852</vt:i4>
      </vt:variant>
      <vt:variant>
        <vt:i4>45</vt:i4>
      </vt:variant>
      <vt:variant>
        <vt:i4>0</vt:i4>
      </vt:variant>
      <vt:variant>
        <vt:i4>5</vt:i4>
      </vt:variant>
      <vt:variant>
        <vt:lpwstr>mailto:SSC.GriefAbsence@msu.edu</vt:lpwstr>
      </vt:variant>
      <vt:variant>
        <vt:lpwstr/>
      </vt:variant>
      <vt:variant>
        <vt:i4>6619199</vt:i4>
      </vt:variant>
      <vt:variant>
        <vt:i4>42</vt:i4>
      </vt:variant>
      <vt:variant>
        <vt:i4>0</vt:i4>
      </vt:variant>
      <vt:variant>
        <vt:i4>5</vt:i4>
      </vt:variant>
      <vt:variant>
        <vt:lpwstr>https://reg.msu.edu/StuForms/Stuinfo/GriefAbsenceForm.aspx</vt:lpwstr>
      </vt:variant>
      <vt:variant>
        <vt:lpwstr/>
      </vt:variant>
      <vt:variant>
        <vt:i4>65628</vt:i4>
      </vt:variant>
      <vt:variant>
        <vt:i4>39</vt:i4>
      </vt:variant>
      <vt:variant>
        <vt:i4>0</vt:i4>
      </vt:variant>
      <vt:variant>
        <vt:i4>5</vt:i4>
      </vt:variant>
      <vt:variant>
        <vt:lpwstr>https://reg.msu.edu/ROInfo/Notices/GriefAbsence.aspx</vt:lpwstr>
      </vt:variant>
      <vt:variant>
        <vt:lpwstr/>
      </vt:variant>
      <vt:variant>
        <vt:i4>1114118</vt:i4>
      </vt:variant>
      <vt:variant>
        <vt:i4>36</vt:i4>
      </vt:variant>
      <vt:variant>
        <vt:i4>0</vt:i4>
      </vt:variant>
      <vt:variant>
        <vt:i4>5</vt:i4>
      </vt:variant>
      <vt:variant>
        <vt:lpwstr>http://rcpd.msu.edu/</vt:lpwstr>
      </vt:variant>
      <vt:variant>
        <vt:lpwstr/>
      </vt:variant>
      <vt:variant>
        <vt:i4>3145831</vt:i4>
      </vt:variant>
      <vt:variant>
        <vt:i4>33</vt:i4>
      </vt:variant>
      <vt:variant>
        <vt:i4>0</vt:i4>
      </vt:variant>
      <vt:variant>
        <vt:i4>5</vt:i4>
      </vt:variant>
      <vt:variant>
        <vt:lpwstr>https://www.msu.edu/~ombud/academic-integrity/student-faq.html</vt:lpwstr>
      </vt:variant>
      <vt:variant>
        <vt:lpwstr/>
      </vt:variant>
      <vt:variant>
        <vt:i4>3735660</vt:i4>
      </vt:variant>
      <vt:variant>
        <vt:i4>30</vt:i4>
      </vt:variant>
      <vt:variant>
        <vt:i4>0</vt:i4>
      </vt:variant>
      <vt:variant>
        <vt:i4>5</vt:i4>
      </vt:variant>
      <vt:variant>
        <vt:lpwstr>http://splife.studentlife.msu.edu/regulations/student-group-regulations-administrative-rulings-all-university-policies-and-selected-ordinances/examinations-ordinance-17-00</vt:lpwstr>
      </vt:variant>
      <vt:variant>
        <vt:lpwstr/>
      </vt:variant>
      <vt:variant>
        <vt:i4>1769565</vt:i4>
      </vt:variant>
      <vt:variant>
        <vt:i4>27</vt:i4>
      </vt:variant>
      <vt:variant>
        <vt:i4>0</vt:i4>
      </vt:variant>
      <vt:variant>
        <vt:i4>5</vt:i4>
      </vt:variant>
      <vt:variant>
        <vt:lpwstr>http://www.reg.msu.edu/AcademicPrograms/Print.asp?Section=534</vt:lpwstr>
      </vt:variant>
      <vt:variant>
        <vt:lpwstr/>
      </vt:variant>
      <vt:variant>
        <vt:i4>21</vt:i4>
      </vt:variant>
      <vt:variant>
        <vt:i4>24</vt:i4>
      </vt:variant>
      <vt:variant>
        <vt:i4>0</vt:i4>
      </vt:variant>
      <vt:variant>
        <vt:i4>5</vt:i4>
      </vt:variant>
      <vt:variant>
        <vt:lpwstr>http://splife.studentlife.msu.edu/regulations/general-student-regulations</vt:lpwstr>
      </vt:variant>
      <vt:variant>
        <vt:lpwstr/>
      </vt:variant>
      <vt:variant>
        <vt:i4>6291509</vt:i4>
      </vt:variant>
      <vt:variant>
        <vt:i4>21</vt:i4>
      </vt:variant>
      <vt:variant>
        <vt:i4>0</vt:i4>
      </vt:variant>
      <vt:variant>
        <vt:i4>5</vt:i4>
      </vt:variant>
      <vt:variant>
        <vt:lpwstr>http://splife.studentlife.msu.edu/academic-freedom-for-students-at-michigan-state-university/article-2-academic-rights-and-responsibilities</vt:lpwstr>
      </vt:variant>
      <vt:variant>
        <vt:lpwstr/>
      </vt:variant>
      <vt:variant>
        <vt:i4>1769536</vt:i4>
      </vt:variant>
      <vt:variant>
        <vt:i4>18</vt:i4>
      </vt:variant>
      <vt:variant>
        <vt:i4>0</vt:i4>
      </vt:variant>
      <vt:variant>
        <vt:i4>5</vt:i4>
      </vt:variant>
      <vt:variant>
        <vt:lpwstr>https://d2l.msu.edu/</vt:lpwstr>
      </vt:variant>
      <vt:variant>
        <vt:lpwstr/>
      </vt:variant>
      <vt:variant>
        <vt:i4>1441822</vt:i4>
      </vt:variant>
      <vt:variant>
        <vt:i4>15</vt:i4>
      </vt:variant>
      <vt:variant>
        <vt:i4>0</vt:i4>
      </vt:variant>
      <vt:variant>
        <vt:i4>5</vt:i4>
      </vt:variant>
      <vt:variant>
        <vt:lpwstr>https://www.amazon.com/dp/B0D7WF67H4</vt:lpwstr>
      </vt:variant>
      <vt:variant>
        <vt:lpwstr/>
      </vt:variant>
      <vt:variant>
        <vt:i4>4915313</vt:i4>
      </vt:variant>
      <vt:variant>
        <vt:i4>12</vt:i4>
      </vt:variant>
      <vt:variant>
        <vt:i4>0</vt:i4>
      </vt:variant>
      <vt:variant>
        <vt:i4>5</vt:i4>
      </vt:variant>
      <vt:variant>
        <vt:lpwstr>https://www.amazon.com/Personality-Puzzle-David-C-Funder-dp-1324060549/dp/1324060549/ref=dp_ob_title_bk</vt:lpwstr>
      </vt:variant>
      <vt:variant>
        <vt:lpwstr/>
      </vt:variant>
      <vt:variant>
        <vt:i4>786498</vt:i4>
      </vt:variant>
      <vt:variant>
        <vt:i4>9</vt:i4>
      </vt:variant>
      <vt:variant>
        <vt:i4>0</vt:i4>
      </vt:variant>
      <vt:variant>
        <vt:i4>5</vt:i4>
      </vt:variant>
      <vt:variant>
        <vt:lpwstr>https://msu.zoom.us/j/95445275714</vt:lpwstr>
      </vt:variant>
      <vt:variant>
        <vt:lpwstr/>
      </vt:variant>
      <vt:variant>
        <vt:i4>65585</vt:i4>
      </vt:variant>
      <vt:variant>
        <vt:i4>6</vt:i4>
      </vt:variant>
      <vt:variant>
        <vt:i4>0</vt:i4>
      </vt:variant>
      <vt:variant>
        <vt:i4>5</vt:i4>
      </vt:variant>
      <vt:variant>
        <vt:lpwstr>mailto:vasilesk@msu.edu</vt:lpwstr>
      </vt:variant>
      <vt:variant>
        <vt:lpwstr/>
      </vt:variant>
      <vt:variant>
        <vt:i4>655399</vt:i4>
      </vt:variant>
      <vt:variant>
        <vt:i4>3</vt:i4>
      </vt:variant>
      <vt:variant>
        <vt:i4>0</vt:i4>
      </vt:variant>
      <vt:variant>
        <vt:i4>5</vt:i4>
      </vt:variant>
      <vt:variant>
        <vt:lpwstr>mailto:fealyjos@msu.edu</vt:lpwstr>
      </vt:variant>
      <vt:variant>
        <vt:lpwstr/>
      </vt:variant>
      <vt:variant>
        <vt:i4>53</vt:i4>
      </vt:variant>
      <vt:variant>
        <vt:i4>0</vt:i4>
      </vt:variant>
      <vt:variant>
        <vt:i4>0</vt:i4>
      </vt:variant>
      <vt:variant>
        <vt:i4>5</vt:i4>
      </vt:variant>
      <vt:variant>
        <vt:lpwstr>mailto:schwabat@msu.edu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subject/>
  <dc:creator>Jon Knolle</dc:creator>
  <cp:keywords/>
  <cp:lastModifiedBy>Friend, Tedmond</cp:lastModifiedBy>
  <cp:revision>296</cp:revision>
  <cp:lastPrinted>2024-08-22T23:27:00Z</cp:lastPrinted>
  <dcterms:created xsi:type="dcterms:W3CDTF">2025-08-04T20:29:00Z</dcterms:created>
  <dcterms:modified xsi:type="dcterms:W3CDTF">2026-01-09T18:27:00Z</dcterms:modified>
</cp:coreProperties>
</file>